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DD" w:rsidRPr="00CE74D7" w:rsidRDefault="00941DDD" w:rsidP="00941DDD">
      <w:pPr>
        <w:jc w:val="center"/>
        <w:rPr>
          <w:b/>
          <w:sz w:val="14"/>
          <w:szCs w:val="14"/>
          <w:lang w:val="tr-TR"/>
        </w:rPr>
      </w:pPr>
    </w:p>
    <w:p w:rsidR="00941DDD" w:rsidRPr="00CE74D7" w:rsidRDefault="00EB6A6F" w:rsidP="00EB6A6F">
      <w:pPr>
        <w:jc w:val="both"/>
        <w:rPr>
          <w:b/>
          <w:sz w:val="14"/>
          <w:szCs w:val="14"/>
          <w:lang w:val="tr-TR"/>
        </w:rPr>
      </w:pPr>
      <w:r w:rsidRPr="00CE74D7">
        <w:rPr>
          <w:b/>
          <w:bCs/>
          <w:color w:val="FF0000"/>
          <w:sz w:val="18"/>
          <w:szCs w:val="18"/>
        </w:rPr>
        <w:t>Başvuru formunun Times New Roman 9 yazı tipinde, her bir konu başlığı altında verilen açıklamalar göz önünde bulundurularak hazırlanması, kaynaklar ve ekler hariç toplam 10 sayfayı geçmemesi beklenir. Değerlendirme projenin gerekçesi, önemi ve özgün değeri, amaç ve hedefleri, yöntemi, yönetimi ve yaygın etkisi başlıkları altında yapılacaktır</w:t>
      </w:r>
    </w:p>
    <w:p w:rsidR="00941DDD" w:rsidRPr="00CE74D7" w:rsidRDefault="00941DDD" w:rsidP="00941DDD">
      <w:pPr>
        <w:jc w:val="center"/>
        <w:rPr>
          <w:b/>
          <w:sz w:val="14"/>
          <w:szCs w:val="14"/>
          <w:lang w:val="tr-T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941DDD" w:rsidRPr="00CE74D7" w:rsidTr="003F5F16">
        <w:trPr>
          <w:trHeight w:val="418"/>
        </w:trPr>
        <w:tc>
          <w:tcPr>
            <w:tcW w:w="10490" w:type="dxa"/>
            <w:vAlign w:val="center"/>
          </w:tcPr>
          <w:p w:rsidR="00941DDD" w:rsidRPr="00CE74D7" w:rsidRDefault="00941DDD" w:rsidP="003F5F16">
            <w:pPr>
              <w:pStyle w:val="WW-NormalWeb1"/>
              <w:spacing w:before="0" w:after="0"/>
              <w:rPr>
                <w:color w:val="000000"/>
                <w:sz w:val="18"/>
                <w:szCs w:val="18"/>
              </w:rPr>
            </w:pPr>
            <w:r w:rsidRPr="00CE74D7">
              <w:rPr>
                <w:b/>
                <w:color w:val="000000"/>
                <w:sz w:val="18"/>
                <w:szCs w:val="18"/>
              </w:rPr>
              <w:t>Proje Başlığı:</w:t>
            </w:r>
            <w:r w:rsidRPr="00CE74D7">
              <w:rPr>
                <w:color w:val="000000"/>
                <w:sz w:val="18"/>
                <w:szCs w:val="18"/>
              </w:rPr>
              <w:t xml:space="preserve"> </w:t>
            </w:r>
          </w:p>
        </w:tc>
      </w:tr>
      <w:tr w:rsidR="00941DDD" w:rsidRPr="00CE74D7" w:rsidTr="003F5F16">
        <w:trPr>
          <w:trHeight w:val="418"/>
        </w:trPr>
        <w:tc>
          <w:tcPr>
            <w:tcW w:w="10490" w:type="dxa"/>
            <w:vAlign w:val="center"/>
          </w:tcPr>
          <w:p w:rsidR="00941DDD" w:rsidRPr="00CE74D7" w:rsidRDefault="00941DDD" w:rsidP="003F5F16">
            <w:pPr>
              <w:pStyle w:val="WW-NormalWeb1"/>
              <w:spacing w:before="0" w:after="0"/>
              <w:rPr>
                <w:b/>
                <w:color w:val="000000"/>
                <w:sz w:val="18"/>
                <w:szCs w:val="18"/>
              </w:rPr>
            </w:pPr>
            <w:r w:rsidRPr="00CE74D7">
              <w:rPr>
                <w:b/>
                <w:color w:val="000000"/>
                <w:sz w:val="18"/>
                <w:szCs w:val="18"/>
              </w:rPr>
              <w:t>Proje Yürütücüsü:</w:t>
            </w:r>
          </w:p>
        </w:tc>
      </w:tr>
      <w:tr w:rsidR="00941DDD" w:rsidRPr="00CE74D7" w:rsidTr="003F5F16">
        <w:trPr>
          <w:trHeight w:val="412"/>
        </w:trPr>
        <w:tc>
          <w:tcPr>
            <w:tcW w:w="10490" w:type="dxa"/>
            <w:vAlign w:val="center"/>
          </w:tcPr>
          <w:p w:rsidR="00941DDD" w:rsidRPr="00CE74D7" w:rsidRDefault="00941DDD" w:rsidP="003F5F16">
            <w:pPr>
              <w:pStyle w:val="WW-NormalWeb1"/>
              <w:snapToGrid w:val="0"/>
              <w:spacing w:before="60" w:after="60"/>
              <w:rPr>
                <w:b/>
                <w:color w:val="000000"/>
                <w:sz w:val="18"/>
                <w:szCs w:val="18"/>
              </w:rPr>
            </w:pPr>
            <w:r w:rsidRPr="00CE74D7">
              <w:rPr>
                <w:b/>
                <w:color w:val="000000"/>
                <w:sz w:val="18"/>
                <w:szCs w:val="18"/>
              </w:rPr>
              <w:t>Projenin Yürütüleceği Kurum/Kuruluş:</w:t>
            </w:r>
          </w:p>
        </w:tc>
      </w:tr>
    </w:tbl>
    <w:p w:rsidR="00941DDD" w:rsidRPr="00CE74D7" w:rsidRDefault="00941DDD" w:rsidP="00941DDD">
      <w:pPr>
        <w:pStyle w:val="WW-NormalWeb1"/>
        <w:spacing w:before="0" w:after="0"/>
        <w:ind w:left="360"/>
        <w:jc w:val="both"/>
        <w:rPr>
          <w:sz w:val="18"/>
          <w:szCs w:val="18"/>
        </w:rPr>
      </w:pPr>
    </w:p>
    <w:p w:rsidR="00941DDD" w:rsidRPr="00CE74D7" w:rsidRDefault="00941DDD" w:rsidP="00941DDD">
      <w:pPr>
        <w:pStyle w:val="WW-NormalWeb1"/>
        <w:spacing w:before="0" w:after="0"/>
        <w:jc w:val="both"/>
        <w:rPr>
          <w:b/>
          <w:bCs/>
          <w:color w:val="000000"/>
          <w:sz w:val="18"/>
          <w:szCs w:val="18"/>
        </w:rPr>
      </w:pPr>
    </w:p>
    <w:p w:rsidR="00941DDD" w:rsidRPr="00CE74D7" w:rsidRDefault="00941DDD" w:rsidP="00941DDD">
      <w:pPr>
        <w:pStyle w:val="WW-NormalWeb1"/>
        <w:spacing w:before="0" w:after="0"/>
        <w:jc w:val="both"/>
        <w:rPr>
          <w:b/>
          <w:bCs/>
          <w:sz w:val="18"/>
          <w:szCs w:val="18"/>
        </w:rPr>
      </w:pPr>
      <w:r w:rsidRPr="00CE74D7">
        <w:rPr>
          <w:b/>
          <w:bCs/>
          <w:color w:val="000000"/>
          <w:sz w:val="18"/>
          <w:szCs w:val="18"/>
        </w:rPr>
        <w:t xml:space="preserve">1. KONUNUN </w:t>
      </w:r>
      <w:r w:rsidRPr="00CE74D7">
        <w:rPr>
          <w:b/>
          <w:bCs/>
          <w:sz w:val="18"/>
          <w:szCs w:val="18"/>
        </w:rPr>
        <w:t>ÖNEMİ VE ÖZGÜN DEĞERİ</w:t>
      </w:r>
    </w:p>
    <w:p w:rsidR="00941DDD" w:rsidRPr="00CE74D7" w:rsidRDefault="00941DDD" w:rsidP="00941DDD">
      <w:pPr>
        <w:pStyle w:val="WW-NormalWeb1"/>
        <w:spacing w:before="0" w:after="0"/>
        <w:jc w:val="both"/>
        <w:rPr>
          <w:b/>
          <w:bCs/>
          <w:sz w:val="16"/>
          <w:szCs w:val="16"/>
        </w:rPr>
      </w:pPr>
    </w:p>
    <w:p w:rsidR="00941DDD" w:rsidRPr="00CE74D7" w:rsidRDefault="00941DDD" w:rsidP="00941DDD">
      <w:pPr>
        <w:pStyle w:val="WW-NormalWeb1"/>
        <w:spacing w:before="0" w:after="0"/>
        <w:jc w:val="both"/>
        <w:rPr>
          <w:b/>
          <w:bCs/>
          <w:sz w:val="16"/>
          <w:szCs w:val="16"/>
        </w:rPr>
      </w:pPr>
      <w:r w:rsidRPr="00CE74D7">
        <w:rPr>
          <w:bCs/>
          <w:sz w:val="18"/>
          <w:szCs w:val="18"/>
        </w:rPr>
        <w:t>Proje önerisinde ele alınan konunun önemi, literatürün eleştirel bir değerlendirmesinin yanı sıra nitel veya nicel verilerle açıklanır. K</w:t>
      </w:r>
      <w:r w:rsidRPr="00CE74D7">
        <w:rPr>
          <w:sz w:val="18"/>
          <w:szCs w:val="18"/>
        </w:rPr>
        <w:t xml:space="preserve">onunun </w:t>
      </w:r>
      <w:r w:rsidRPr="00CE74D7">
        <w:rPr>
          <w:bCs/>
          <w:sz w:val="18"/>
          <w:szCs w:val="18"/>
        </w:rPr>
        <w:t xml:space="preserve">arka planı, günümüzde gelinen durum ve güncelliği </w:t>
      </w:r>
      <w:r w:rsidRPr="00CE74D7">
        <w:rPr>
          <w:sz w:val="18"/>
          <w:szCs w:val="18"/>
        </w:rPr>
        <w:t>yorumlanarak literatürün projeyle ilişkisi ortaya konur</w:t>
      </w:r>
      <w:r w:rsidRPr="00CE74D7">
        <w:rPr>
          <w:bCs/>
          <w:sz w:val="18"/>
          <w:szCs w:val="18"/>
        </w:rPr>
        <w:t>.</w:t>
      </w:r>
    </w:p>
    <w:p w:rsidR="00941DDD" w:rsidRPr="00CE74D7" w:rsidRDefault="00941DDD" w:rsidP="00941DDD">
      <w:pPr>
        <w:pStyle w:val="WW-NormalWeb1"/>
        <w:spacing w:before="0" w:after="0"/>
        <w:jc w:val="both"/>
        <w:rPr>
          <w:bCs/>
          <w:sz w:val="18"/>
          <w:szCs w:val="18"/>
        </w:rPr>
      </w:pPr>
    </w:p>
    <w:p w:rsidR="00941DDD" w:rsidRPr="00CE74D7" w:rsidRDefault="00941DDD" w:rsidP="00941DDD">
      <w:pPr>
        <w:pStyle w:val="WW-NormalWeb1"/>
        <w:spacing w:before="0" w:after="0"/>
        <w:jc w:val="both"/>
        <w:rPr>
          <w:bCs/>
          <w:sz w:val="18"/>
          <w:szCs w:val="18"/>
        </w:rPr>
      </w:pPr>
      <w:r w:rsidRPr="00CE74D7">
        <w:rPr>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rsidR="00941DDD" w:rsidRPr="00CE74D7" w:rsidRDefault="00941DDD" w:rsidP="00941DDD">
      <w:pPr>
        <w:pStyle w:val="WW-NormalWeb1"/>
        <w:spacing w:before="0" w:after="0"/>
        <w:jc w:val="both"/>
        <w:rPr>
          <w:color w:val="000000"/>
          <w:sz w:val="18"/>
          <w:szCs w:val="18"/>
        </w:rPr>
      </w:pPr>
    </w:p>
    <w:p w:rsidR="00941DDD" w:rsidRPr="00CE74D7" w:rsidRDefault="00941DDD" w:rsidP="00941DDD">
      <w:pPr>
        <w:pStyle w:val="WW-NormalWeb1"/>
        <w:pBdr>
          <w:top w:val="single" w:sz="4" w:space="1" w:color="auto"/>
          <w:left w:val="single" w:sz="4" w:space="0" w:color="auto"/>
          <w:bottom w:val="single" w:sz="4" w:space="1" w:color="auto"/>
          <w:right w:val="single" w:sz="4" w:space="4" w:color="auto"/>
        </w:pBdr>
        <w:spacing w:before="0" w:after="0"/>
        <w:jc w:val="both"/>
        <w:rPr>
          <w:color w:val="000000"/>
          <w:sz w:val="18"/>
          <w:szCs w:val="18"/>
        </w:rPr>
      </w:pPr>
    </w:p>
    <w:p w:rsidR="00941DDD" w:rsidRPr="00CE74D7" w:rsidRDefault="00941DDD" w:rsidP="00941DDD">
      <w:pPr>
        <w:pStyle w:val="WW-NormalWeb1"/>
        <w:pBdr>
          <w:top w:val="single" w:sz="4" w:space="1" w:color="auto"/>
          <w:left w:val="single" w:sz="4" w:space="0" w:color="auto"/>
          <w:bottom w:val="single" w:sz="4" w:space="1" w:color="auto"/>
          <w:right w:val="single" w:sz="4" w:space="4" w:color="auto"/>
        </w:pBdr>
        <w:spacing w:before="0" w:after="0"/>
        <w:jc w:val="both"/>
        <w:rPr>
          <w:b/>
          <w:color w:val="000000"/>
          <w:sz w:val="18"/>
          <w:szCs w:val="18"/>
        </w:rPr>
      </w:pPr>
    </w:p>
    <w:p w:rsidR="00941DDD" w:rsidRPr="00CE74D7" w:rsidRDefault="00941DDD" w:rsidP="00941DDD">
      <w:pPr>
        <w:pStyle w:val="WW-NormalWeb1"/>
        <w:pBdr>
          <w:top w:val="single" w:sz="4" w:space="1" w:color="auto"/>
          <w:left w:val="single" w:sz="4" w:space="0" w:color="auto"/>
          <w:bottom w:val="single" w:sz="4" w:space="1" w:color="auto"/>
          <w:right w:val="single" w:sz="4" w:space="4" w:color="auto"/>
        </w:pBdr>
        <w:spacing w:before="0" w:after="0"/>
        <w:jc w:val="both"/>
        <w:rPr>
          <w:b/>
          <w:color w:val="000000"/>
          <w:sz w:val="18"/>
          <w:szCs w:val="18"/>
        </w:rPr>
      </w:pPr>
    </w:p>
    <w:p w:rsidR="00941DDD" w:rsidRPr="00CE74D7" w:rsidRDefault="00941DDD" w:rsidP="00941DDD">
      <w:pPr>
        <w:pStyle w:val="WW-NormalWeb1"/>
        <w:pBdr>
          <w:top w:val="single" w:sz="4" w:space="1" w:color="auto"/>
          <w:left w:val="single" w:sz="4" w:space="0" w:color="auto"/>
          <w:bottom w:val="single" w:sz="4" w:space="1" w:color="auto"/>
          <w:right w:val="single" w:sz="4" w:space="4" w:color="auto"/>
        </w:pBdr>
        <w:spacing w:before="0" w:after="0"/>
        <w:jc w:val="both"/>
        <w:rPr>
          <w:color w:val="000000"/>
          <w:sz w:val="18"/>
          <w:szCs w:val="18"/>
        </w:rPr>
      </w:pPr>
    </w:p>
    <w:p w:rsidR="00941DDD" w:rsidRPr="00CE74D7" w:rsidRDefault="00941DDD" w:rsidP="00941DDD">
      <w:pPr>
        <w:pStyle w:val="WW-NormalWeb1"/>
        <w:spacing w:before="0" w:after="0"/>
        <w:jc w:val="both"/>
        <w:rPr>
          <w:color w:val="000000"/>
          <w:sz w:val="16"/>
          <w:szCs w:val="16"/>
        </w:rPr>
      </w:pPr>
    </w:p>
    <w:p w:rsidR="00941DDD" w:rsidRPr="00CE74D7" w:rsidRDefault="00941DDD" w:rsidP="00941DDD">
      <w:pPr>
        <w:pStyle w:val="WW-NormalWeb1"/>
        <w:spacing w:before="0" w:after="0"/>
        <w:jc w:val="both"/>
        <w:rPr>
          <w:b/>
          <w:bCs/>
          <w:sz w:val="18"/>
          <w:szCs w:val="18"/>
        </w:rPr>
      </w:pPr>
      <w:r w:rsidRPr="00CE74D7">
        <w:rPr>
          <w:b/>
          <w:bCs/>
          <w:sz w:val="18"/>
          <w:szCs w:val="18"/>
        </w:rPr>
        <w:t>2. ARAŞTIRMA SORUSU VEYA HİPOTEZİ İLE AMACI ve HEDEFİ</w:t>
      </w:r>
    </w:p>
    <w:p w:rsidR="00941DDD" w:rsidRPr="00CE74D7" w:rsidRDefault="00941DDD" w:rsidP="00941DDD">
      <w:pPr>
        <w:jc w:val="both"/>
        <w:rPr>
          <w:b/>
          <w:bCs/>
          <w:sz w:val="16"/>
          <w:szCs w:val="16"/>
          <w:lang w:val="tr-TR"/>
        </w:rPr>
      </w:pPr>
    </w:p>
    <w:p w:rsidR="00941DDD" w:rsidRPr="00CE74D7" w:rsidRDefault="00941DDD" w:rsidP="00941DDD">
      <w:pPr>
        <w:jc w:val="both"/>
        <w:rPr>
          <w:bCs/>
          <w:sz w:val="18"/>
          <w:szCs w:val="18"/>
          <w:lang w:val="tr-TR"/>
        </w:rPr>
      </w:pPr>
      <w:r w:rsidRPr="00CE74D7">
        <w:rPr>
          <w:bCs/>
          <w:sz w:val="18"/>
          <w:szCs w:val="18"/>
          <w:lang w:val="tr-TR"/>
        </w:rPr>
        <w:t>Proje önerisinin araştırma sorusu veya hipotezi belirtilir. Amacı ve hedefi açık, ölçülebilir, gerçekçi ve proje süresince ulaşılabilir nitelikte olacak şekilde yazılır.</w:t>
      </w:r>
    </w:p>
    <w:p w:rsidR="00941DDD" w:rsidRPr="00CE74D7" w:rsidRDefault="00941DDD" w:rsidP="00941DDD">
      <w:pPr>
        <w:pStyle w:val="WW-NormalWeb1"/>
        <w:spacing w:before="0" w:after="0"/>
        <w:jc w:val="both"/>
        <w:rPr>
          <w:color w:val="000000"/>
          <w:sz w:val="18"/>
          <w:szCs w:val="18"/>
        </w:rPr>
      </w:pPr>
    </w:p>
    <w:tbl>
      <w:tblPr>
        <w:tblW w:w="10490" w:type="dxa"/>
        <w:tblInd w:w="108" w:type="dxa"/>
        <w:tblLayout w:type="fixed"/>
        <w:tblLook w:val="0000" w:firstRow="0" w:lastRow="0" w:firstColumn="0" w:lastColumn="0" w:noHBand="0" w:noVBand="0"/>
      </w:tblPr>
      <w:tblGrid>
        <w:gridCol w:w="10490"/>
      </w:tblGrid>
      <w:tr w:rsidR="00941DDD" w:rsidRPr="00CE74D7" w:rsidTr="003F5F16">
        <w:trPr>
          <w:trHeight w:val="592"/>
        </w:trPr>
        <w:tc>
          <w:tcPr>
            <w:tcW w:w="10490" w:type="dxa"/>
            <w:tcBorders>
              <w:top w:val="single" w:sz="4" w:space="0" w:color="000000"/>
              <w:left w:val="single" w:sz="4" w:space="0" w:color="000000"/>
              <w:bottom w:val="single" w:sz="4" w:space="0" w:color="000000"/>
              <w:right w:val="single" w:sz="4" w:space="0" w:color="000000"/>
            </w:tcBorders>
          </w:tcPr>
          <w:p w:rsidR="00941DDD" w:rsidRPr="00CE74D7" w:rsidRDefault="00941DDD" w:rsidP="003F5F16">
            <w:pPr>
              <w:pStyle w:val="WW-NormalWeb1"/>
              <w:spacing w:before="0" w:after="0"/>
              <w:jc w:val="both"/>
              <w:rPr>
                <w:color w:val="000000"/>
                <w:sz w:val="18"/>
                <w:szCs w:val="18"/>
              </w:rPr>
            </w:pPr>
          </w:p>
          <w:p w:rsidR="00941DDD" w:rsidRPr="00CE74D7" w:rsidRDefault="00941DDD" w:rsidP="003F5F16">
            <w:pPr>
              <w:pStyle w:val="WW-NormalWeb1"/>
              <w:spacing w:before="0" w:after="0"/>
              <w:jc w:val="both"/>
              <w:rPr>
                <w:color w:val="000000"/>
                <w:sz w:val="18"/>
                <w:szCs w:val="18"/>
              </w:rPr>
            </w:pPr>
          </w:p>
          <w:p w:rsidR="00941DDD" w:rsidRPr="00CE74D7" w:rsidRDefault="00941DDD" w:rsidP="003F5F16">
            <w:pPr>
              <w:pStyle w:val="WW-NormalWeb1"/>
              <w:spacing w:before="0" w:after="0"/>
              <w:jc w:val="both"/>
              <w:rPr>
                <w:color w:val="000000"/>
                <w:sz w:val="18"/>
                <w:szCs w:val="18"/>
              </w:rPr>
            </w:pPr>
          </w:p>
          <w:p w:rsidR="00941DDD" w:rsidRPr="00CE74D7" w:rsidRDefault="00941DDD" w:rsidP="003F5F16">
            <w:pPr>
              <w:pStyle w:val="WW-NormalWeb1"/>
              <w:spacing w:before="0" w:after="0"/>
              <w:jc w:val="both"/>
              <w:rPr>
                <w:color w:val="000000"/>
                <w:sz w:val="18"/>
                <w:szCs w:val="18"/>
              </w:rPr>
            </w:pPr>
          </w:p>
        </w:tc>
      </w:tr>
    </w:tbl>
    <w:p w:rsidR="00941DDD" w:rsidRPr="00CE74D7" w:rsidRDefault="00941DDD" w:rsidP="00941DDD">
      <w:pPr>
        <w:pStyle w:val="WW-NormalWeb1"/>
        <w:spacing w:before="0" w:after="0"/>
        <w:ind w:left="284"/>
        <w:jc w:val="both"/>
        <w:rPr>
          <w:b/>
          <w:bCs/>
          <w:sz w:val="18"/>
          <w:szCs w:val="18"/>
        </w:rPr>
      </w:pPr>
    </w:p>
    <w:p w:rsidR="00941DDD" w:rsidRPr="00CE74D7" w:rsidRDefault="00941DDD" w:rsidP="00941DDD">
      <w:pPr>
        <w:pStyle w:val="WW-NormalWeb1"/>
        <w:spacing w:before="0" w:after="0"/>
        <w:jc w:val="both"/>
        <w:rPr>
          <w:b/>
          <w:bCs/>
          <w:sz w:val="18"/>
          <w:szCs w:val="18"/>
        </w:rPr>
      </w:pPr>
      <w:r w:rsidRPr="00CE74D7">
        <w:rPr>
          <w:b/>
          <w:bCs/>
          <w:sz w:val="18"/>
          <w:szCs w:val="18"/>
        </w:rPr>
        <w:t>3. YÖNTEM</w:t>
      </w:r>
    </w:p>
    <w:p w:rsidR="00941DDD" w:rsidRPr="00CE74D7" w:rsidRDefault="00941DDD" w:rsidP="00941DDD">
      <w:pPr>
        <w:pStyle w:val="WW-NormalWeb1"/>
        <w:spacing w:before="0" w:after="0"/>
        <w:jc w:val="both"/>
        <w:rPr>
          <w:rFonts w:eastAsia="Calibri"/>
          <w:color w:val="000000"/>
          <w:sz w:val="18"/>
          <w:lang w:eastAsia="en-US"/>
        </w:rPr>
      </w:pPr>
    </w:p>
    <w:p w:rsidR="00941DDD" w:rsidRPr="00CE74D7" w:rsidRDefault="00941DDD" w:rsidP="00941DDD">
      <w:pPr>
        <w:pStyle w:val="WW-NormalWeb1"/>
        <w:spacing w:before="0" w:after="0"/>
        <w:jc w:val="both"/>
        <w:rPr>
          <w:rFonts w:eastAsia="Calibri"/>
          <w:color w:val="000000"/>
          <w:sz w:val="18"/>
          <w:lang w:eastAsia="en-US"/>
        </w:rPr>
      </w:pPr>
      <w:r w:rsidRPr="00CE74D7">
        <w:rPr>
          <w:rFonts w:eastAsia="Calibri"/>
          <w:color w:val="000000"/>
          <w:sz w:val="18"/>
          <w:lang w:eastAsia="en-US"/>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rsidR="00941DDD" w:rsidRPr="00CE74D7" w:rsidRDefault="00941DDD" w:rsidP="00941DDD">
      <w:pPr>
        <w:pStyle w:val="WW-NormalWeb1"/>
        <w:spacing w:before="0" w:after="0"/>
        <w:jc w:val="both"/>
        <w:rPr>
          <w:color w:val="000000"/>
          <w:sz w:val="18"/>
        </w:rPr>
      </w:pPr>
    </w:p>
    <w:p w:rsidR="00941DDD" w:rsidRPr="00CE74D7" w:rsidRDefault="00941DDD" w:rsidP="00941DDD">
      <w:pPr>
        <w:pStyle w:val="WW-NormalWeb1"/>
        <w:spacing w:before="0" w:after="0"/>
        <w:jc w:val="both"/>
        <w:rPr>
          <w:color w:val="000000"/>
          <w:sz w:val="18"/>
        </w:rPr>
      </w:pPr>
      <w:r w:rsidRPr="00CE74D7">
        <w:rPr>
          <w:color w:val="000000"/>
          <w:sz w:val="18"/>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rsidR="00941DDD" w:rsidRPr="00CE74D7" w:rsidRDefault="00941DDD" w:rsidP="00941DDD">
      <w:pPr>
        <w:pStyle w:val="WW-NormalWeb1"/>
        <w:spacing w:before="0" w:after="0"/>
        <w:ind w:firstLine="284"/>
        <w:jc w:val="both"/>
        <w:rPr>
          <w:sz w:val="18"/>
          <w:szCs w:val="18"/>
          <w:lang w:val="en-US"/>
        </w:rPr>
      </w:pPr>
      <w:r w:rsidRPr="00CE74D7">
        <w:rPr>
          <w:bCs/>
          <w:sz w:val="18"/>
          <w:szCs w:val="18"/>
          <w:lang w:val="en-US"/>
        </w:rPr>
        <w:t xml:space="preserve">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9"/>
      </w:tblGrid>
      <w:tr w:rsidR="00941DDD" w:rsidRPr="00CE74D7" w:rsidTr="003F5F16">
        <w:trPr>
          <w:trHeight w:val="665"/>
        </w:trPr>
        <w:tc>
          <w:tcPr>
            <w:tcW w:w="5000" w:type="pct"/>
            <w:tcBorders>
              <w:top w:val="single" w:sz="4" w:space="0" w:color="auto"/>
              <w:left w:val="single" w:sz="4" w:space="0" w:color="auto"/>
              <w:bottom w:val="single" w:sz="4" w:space="0" w:color="auto"/>
              <w:right w:val="single" w:sz="4" w:space="0" w:color="auto"/>
            </w:tcBorders>
          </w:tcPr>
          <w:p w:rsidR="00941DDD" w:rsidRPr="00CE74D7" w:rsidRDefault="00941DDD" w:rsidP="003F5F16">
            <w:pPr>
              <w:pStyle w:val="WW-NormalWeb1"/>
              <w:spacing w:before="0" w:after="0"/>
              <w:jc w:val="both"/>
              <w:rPr>
                <w:color w:val="000000"/>
                <w:sz w:val="18"/>
                <w:szCs w:val="18"/>
              </w:rPr>
            </w:pPr>
          </w:p>
          <w:p w:rsidR="00941DDD" w:rsidRPr="00CE74D7" w:rsidRDefault="00941DDD" w:rsidP="003F5F16">
            <w:pPr>
              <w:pStyle w:val="WW-NormalWeb1"/>
              <w:spacing w:before="0" w:after="0"/>
              <w:jc w:val="both"/>
              <w:rPr>
                <w:b/>
                <w:bCs/>
                <w:sz w:val="18"/>
                <w:szCs w:val="18"/>
              </w:rPr>
            </w:pPr>
          </w:p>
          <w:p w:rsidR="00941DDD" w:rsidRPr="00CE74D7" w:rsidRDefault="00941DDD" w:rsidP="003F5F16">
            <w:pPr>
              <w:pStyle w:val="WW-NormalWeb1"/>
              <w:spacing w:before="0" w:after="0"/>
              <w:jc w:val="both"/>
              <w:rPr>
                <w:b/>
                <w:bCs/>
                <w:sz w:val="18"/>
                <w:szCs w:val="18"/>
              </w:rPr>
            </w:pPr>
          </w:p>
          <w:p w:rsidR="00941DDD" w:rsidRPr="00CE74D7" w:rsidRDefault="00941DDD" w:rsidP="003F5F16">
            <w:pPr>
              <w:pStyle w:val="WW-NormalWeb1"/>
              <w:spacing w:before="0" w:after="0"/>
              <w:jc w:val="both"/>
              <w:rPr>
                <w:b/>
                <w:bCs/>
                <w:sz w:val="18"/>
                <w:szCs w:val="18"/>
              </w:rPr>
            </w:pPr>
          </w:p>
        </w:tc>
      </w:tr>
    </w:tbl>
    <w:p w:rsidR="00941DDD" w:rsidRPr="00CE74D7" w:rsidRDefault="00941DDD" w:rsidP="00941DDD">
      <w:pPr>
        <w:pStyle w:val="WW-NormalWeb1"/>
        <w:spacing w:before="0" w:after="0"/>
        <w:ind w:left="284"/>
        <w:jc w:val="both"/>
        <w:rPr>
          <w:sz w:val="16"/>
          <w:szCs w:val="16"/>
        </w:rPr>
      </w:pPr>
    </w:p>
    <w:p w:rsidR="00941DDD" w:rsidRPr="00CE74D7" w:rsidRDefault="00941DDD" w:rsidP="00941DDD">
      <w:pPr>
        <w:rPr>
          <w:lang w:val="tr-TR"/>
        </w:rPr>
      </w:pPr>
    </w:p>
    <w:p w:rsidR="00941DDD" w:rsidRPr="00CE74D7" w:rsidRDefault="00941DDD" w:rsidP="00941DDD">
      <w:pPr>
        <w:rPr>
          <w:lang w:val="tr-TR"/>
        </w:rPr>
      </w:pPr>
    </w:p>
    <w:p w:rsidR="00941DDD" w:rsidRPr="00CE74D7" w:rsidRDefault="00941DDD" w:rsidP="00941DDD">
      <w:pPr>
        <w:rPr>
          <w:lang w:val="tr-TR"/>
        </w:rPr>
        <w:sectPr w:rsidR="00941DDD" w:rsidRPr="00CE74D7" w:rsidSect="00D2328C">
          <w:headerReference w:type="even" r:id="rId7"/>
          <w:headerReference w:type="default" r:id="rId8"/>
          <w:footerReference w:type="even" r:id="rId9"/>
          <w:footerReference w:type="default" r:id="rId10"/>
          <w:headerReference w:type="first" r:id="rId11"/>
          <w:footerReference w:type="first" r:id="rId12"/>
          <w:footnotePr>
            <w:pos w:val="beneathText"/>
          </w:footnotePr>
          <w:pgSz w:w="11899" w:h="16837"/>
          <w:pgMar w:top="567" w:right="697" w:bottom="0" w:left="851" w:header="708" w:footer="567" w:gutter="0"/>
          <w:cols w:space="708"/>
          <w:titlePg/>
          <w:docGrid w:linePitch="360"/>
        </w:sectPr>
      </w:pPr>
    </w:p>
    <w:p w:rsidR="00941DDD" w:rsidRPr="00CE74D7" w:rsidRDefault="00941DDD" w:rsidP="00941DDD">
      <w:pPr>
        <w:widowControl/>
        <w:suppressAutoHyphens w:val="0"/>
        <w:jc w:val="center"/>
        <w:rPr>
          <w:b/>
          <w:bCs/>
          <w:sz w:val="18"/>
          <w:szCs w:val="18"/>
          <w:u w:val="single"/>
        </w:rPr>
      </w:pPr>
    </w:p>
    <w:p w:rsidR="00941DDD" w:rsidRPr="00CE74D7" w:rsidRDefault="00941DDD" w:rsidP="00941DDD">
      <w:pPr>
        <w:widowControl/>
        <w:suppressAutoHyphens w:val="0"/>
        <w:jc w:val="center"/>
        <w:rPr>
          <w:b/>
          <w:bCs/>
          <w:sz w:val="18"/>
          <w:szCs w:val="18"/>
          <w:u w:val="single"/>
        </w:rPr>
      </w:pPr>
    </w:p>
    <w:p w:rsidR="00941DDD" w:rsidRPr="00CE74D7" w:rsidRDefault="00941DDD" w:rsidP="00941DDD">
      <w:pPr>
        <w:pStyle w:val="WW-NormalWeb1"/>
        <w:spacing w:before="0" w:after="0"/>
        <w:ind w:firstLine="142"/>
        <w:jc w:val="both"/>
        <w:rPr>
          <w:b/>
          <w:bCs/>
          <w:sz w:val="18"/>
          <w:szCs w:val="18"/>
        </w:rPr>
      </w:pPr>
      <w:r w:rsidRPr="00CE74D7">
        <w:rPr>
          <w:b/>
          <w:bCs/>
          <w:sz w:val="18"/>
          <w:szCs w:val="18"/>
        </w:rPr>
        <w:t xml:space="preserve">4. PROJE YÖNETİMİ </w:t>
      </w:r>
    </w:p>
    <w:p w:rsidR="00941DDD" w:rsidRPr="00CE74D7" w:rsidRDefault="00941DDD" w:rsidP="00941DDD">
      <w:pPr>
        <w:pStyle w:val="WW-NormalWeb1"/>
        <w:spacing w:before="0" w:after="0"/>
        <w:ind w:firstLine="142"/>
        <w:jc w:val="both"/>
        <w:rPr>
          <w:b/>
          <w:bCs/>
          <w:strike/>
          <w:sz w:val="18"/>
          <w:szCs w:val="18"/>
        </w:rPr>
      </w:pPr>
      <w:bookmarkStart w:id="0" w:name="_GoBack"/>
      <w:bookmarkEnd w:id="0"/>
    </w:p>
    <w:p w:rsidR="00941DDD" w:rsidRPr="00CE74D7" w:rsidRDefault="00941DDD" w:rsidP="00941DDD">
      <w:pPr>
        <w:pStyle w:val="WW-NormalWeb1"/>
        <w:spacing w:before="0" w:after="0"/>
        <w:ind w:firstLine="284"/>
        <w:jc w:val="both"/>
        <w:rPr>
          <w:b/>
          <w:bCs/>
          <w:sz w:val="18"/>
          <w:szCs w:val="18"/>
        </w:rPr>
      </w:pPr>
      <w:r w:rsidRPr="00CE74D7">
        <w:rPr>
          <w:b/>
          <w:bCs/>
          <w:sz w:val="18"/>
          <w:szCs w:val="18"/>
        </w:rPr>
        <w:t xml:space="preserve">  4.1. Yönetim Düzeni: İş Paketleri (İP), Görev Dağılımı ve Süreleri</w:t>
      </w:r>
    </w:p>
    <w:p w:rsidR="00941DDD" w:rsidRPr="00CE74D7" w:rsidRDefault="00941DDD" w:rsidP="00941DDD">
      <w:pPr>
        <w:pStyle w:val="WW-NormalWeb1"/>
        <w:spacing w:before="0" w:after="0"/>
        <w:ind w:firstLine="284"/>
        <w:jc w:val="both"/>
        <w:rPr>
          <w:b/>
          <w:bCs/>
          <w:strike/>
          <w:sz w:val="18"/>
          <w:szCs w:val="18"/>
        </w:rPr>
      </w:pPr>
    </w:p>
    <w:p w:rsidR="00941DDD" w:rsidRPr="00CE74D7" w:rsidRDefault="00941DDD" w:rsidP="00941DDD">
      <w:pPr>
        <w:pStyle w:val="WW-NormalWeb1"/>
        <w:spacing w:before="0" w:after="0"/>
        <w:ind w:left="142"/>
        <w:jc w:val="both"/>
        <w:rPr>
          <w:sz w:val="18"/>
          <w:szCs w:val="18"/>
        </w:rPr>
      </w:pPr>
      <w:r w:rsidRPr="00CE74D7">
        <w:rPr>
          <w:sz w:val="18"/>
          <w:szCs w:val="18"/>
        </w:rPr>
        <w:t>Projede yer alacak başlıca iş paketleri ve hedefleri, her bir iş paketinin kimler tarafından hangi sürede gerçekleştirileceği, başarı ölçütü ve projenin başarısına katkısı “</w:t>
      </w:r>
      <w:r w:rsidRPr="00CE74D7">
        <w:rPr>
          <w:bCs/>
          <w:sz w:val="18"/>
          <w:szCs w:val="18"/>
        </w:rPr>
        <w:t>İş-Zaman Çizelgesi”</w:t>
      </w:r>
      <w:r w:rsidRPr="00CE74D7">
        <w:rPr>
          <w:sz w:val="18"/>
          <w:szCs w:val="18"/>
        </w:rPr>
        <w:t xml:space="preserve"> doldurularak verilir. Her bir iş paketinde görev alacak yürütücü, araştırmacı ve personel ayrıntılı olarak belirtilir. Literatür taraması, sonuç raporu hazırlama aşaması, proje sonuçlarının paylaşımı, makale yazımı ve malzeme alımı ayrı birer iş paketi olarak </w:t>
      </w:r>
      <w:r w:rsidRPr="00CE74D7">
        <w:rPr>
          <w:sz w:val="18"/>
          <w:szCs w:val="18"/>
          <w:u w:val="single"/>
        </w:rPr>
        <w:t>gösterilmemelidir</w:t>
      </w:r>
      <w:r w:rsidRPr="00CE74D7">
        <w:rPr>
          <w:sz w:val="18"/>
          <w:szCs w:val="18"/>
        </w:rPr>
        <w:t>.</w:t>
      </w:r>
    </w:p>
    <w:p w:rsidR="00941DDD" w:rsidRPr="00CE74D7" w:rsidRDefault="00941DDD" w:rsidP="00941DDD">
      <w:pPr>
        <w:pStyle w:val="WW-NormalWeb1"/>
        <w:spacing w:before="0" w:after="0"/>
        <w:ind w:left="142"/>
        <w:jc w:val="both"/>
        <w:rPr>
          <w:sz w:val="18"/>
          <w:szCs w:val="18"/>
        </w:rPr>
      </w:pPr>
    </w:p>
    <w:p w:rsidR="00941DDD" w:rsidRPr="00CE74D7" w:rsidRDefault="00941DDD" w:rsidP="00941DDD">
      <w:pPr>
        <w:pStyle w:val="WW-NormalWeb1"/>
        <w:spacing w:before="0" w:after="0"/>
        <w:ind w:left="142"/>
        <w:jc w:val="both"/>
        <w:rPr>
          <w:sz w:val="18"/>
          <w:szCs w:val="18"/>
        </w:rPr>
      </w:pPr>
      <w:r w:rsidRPr="00CE74D7">
        <w:rPr>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rsidR="00941DDD" w:rsidRPr="00CE74D7" w:rsidRDefault="00941DDD" w:rsidP="00941DDD">
      <w:pPr>
        <w:pStyle w:val="WW-NormalWeb1"/>
        <w:spacing w:before="0" w:after="0"/>
        <w:ind w:left="142"/>
        <w:jc w:val="both"/>
        <w:rPr>
          <w:b/>
          <w:sz w:val="18"/>
          <w:szCs w:val="18"/>
        </w:rPr>
      </w:pPr>
    </w:p>
    <w:p w:rsidR="00941DDD" w:rsidRPr="00CE74D7" w:rsidRDefault="00941DDD" w:rsidP="00941DDD">
      <w:pPr>
        <w:pStyle w:val="WW-NormalWeb1"/>
        <w:spacing w:before="0" w:after="0"/>
        <w:ind w:left="142"/>
        <w:jc w:val="both"/>
        <w:rPr>
          <w:sz w:val="18"/>
          <w:szCs w:val="18"/>
        </w:rPr>
      </w:pPr>
      <w:r w:rsidRPr="00CE74D7">
        <w:rPr>
          <w:b/>
          <w:sz w:val="18"/>
          <w:szCs w:val="18"/>
        </w:rPr>
        <w:t>İŞ-ZAMAN ÇİZELGESİ(*)</w:t>
      </w:r>
    </w:p>
    <w:tbl>
      <w:tblPr>
        <w:tblpPr w:leftFromText="141" w:rightFromText="141" w:vertAnchor="page" w:horzAnchor="margin" w:tblpY="4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1445"/>
        <w:gridCol w:w="4297"/>
        <w:gridCol w:w="2268"/>
        <w:gridCol w:w="6662"/>
      </w:tblGrid>
      <w:tr w:rsidR="00941DDD" w:rsidRPr="00CE74D7" w:rsidTr="00941DDD">
        <w:trPr>
          <w:trHeight w:val="841"/>
        </w:trPr>
        <w:tc>
          <w:tcPr>
            <w:tcW w:w="0" w:type="auto"/>
            <w:shd w:val="clear" w:color="auto" w:fill="D9D9D9"/>
            <w:noWrap/>
            <w:vAlign w:val="center"/>
          </w:tcPr>
          <w:p w:rsidR="00941DDD" w:rsidRPr="00CE74D7" w:rsidRDefault="00941DDD" w:rsidP="00941DDD">
            <w:pPr>
              <w:jc w:val="center"/>
              <w:rPr>
                <w:b/>
                <w:bCs/>
                <w:sz w:val="18"/>
                <w:szCs w:val="18"/>
                <w:lang w:val="tr-TR" w:eastAsia="tr-TR"/>
              </w:rPr>
            </w:pPr>
            <w:r w:rsidRPr="00CE74D7">
              <w:rPr>
                <w:b/>
                <w:bCs/>
                <w:sz w:val="18"/>
                <w:szCs w:val="18"/>
                <w:lang w:val="tr-TR" w:eastAsia="tr-TR"/>
              </w:rPr>
              <w:t>İP No</w:t>
            </w:r>
          </w:p>
        </w:tc>
        <w:tc>
          <w:tcPr>
            <w:tcW w:w="0" w:type="auto"/>
            <w:shd w:val="clear" w:color="auto" w:fill="D9D9D9"/>
            <w:vAlign w:val="center"/>
          </w:tcPr>
          <w:p w:rsidR="00941DDD" w:rsidRPr="00CE74D7" w:rsidRDefault="00941DDD" w:rsidP="00941DDD">
            <w:pPr>
              <w:jc w:val="center"/>
              <w:rPr>
                <w:b/>
                <w:bCs/>
                <w:sz w:val="18"/>
                <w:szCs w:val="18"/>
                <w:lang w:val="tr-TR" w:eastAsia="tr-TR"/>
              </w:rPr>
            </w:pPr>
          </w:p>
          <w:p w:rsidR="00941DDD" w:rsidRPr="00CE74D7" w:rsidRDefault="00941DDD" w:rsidP="00941DDD">
            <w:pPr>
              <w:jc w:val="center"/>
              <w:rPr>
                <w:b/>
                <w:bCs/>
                <w:sz w:val="18"/>
                <w:szCs w:val="18"/>
                <w:lang w:val="tr-TR" w:eastAsia="tr-TR"/>
              </w:rPr>
            </w:pPr>
            <w:r w:rsidRPr="00CE74D7">
              <w:rPr>
                <w:b/>
                <w:bCs/>
                <w:sz w:val="18"/>
                <w:szCs w:val="18"/>
                <w:lang w:val="tr-TR" w:eastAsia="tr-TR"/>
              </w:rPr>
              <w:t>İş Paketlerinin</w:t>
            </w:r>
          </w:p>
          <w:p w:rsidR="00941DDD" w:rsidRPr="00CE74D7" w:rsidRDefault="00941DDD" w:rsidP="00941DDD">
            <w:pPr>
              <w:jc w:val="center"/>
              <w:rPr>
                <w:b/>
                <w:bCs/>
                <w:sz w:val="18"/>
                <w:szCs w:val="18"/>
                <w:lang w:val="tr-TR" w:eastAsia="tr-TR"/>
              </w:rPr>
            </w:pPr>
            <w:r w:rsidRPr="00CE74D7">
              <w:rPr>
                <w:b/>
                <w:bCs/>
                <w:sz w:val="18"/>
                <w:szCs w:val="18"/>
                <w:lang w:val="tr-TR" w:eastAsia="tr-TR"/>
              </w:rPr>
              <w:t xml:space="preserve"> Adı ve Hedefleri</w:t>
            </w:r>
          </w:p>
          <w:p w:rsidR="00941DDD" w:rsidRPr="00CE74D7" w:rsidRDefault="00941DDD" w:rsidP="00941DDD">
            <w:pPr>
              <w:jc w:val="center"/>
              <w:rPr>
                <w:b/>
                <w:bCs/>
                <w:sz w:val="18"/>
                <w:szCs w:val="18"/>
                <w:lang w:val="tr-TR" w:eastAsia="tr-TR"/>
              </w:rPr>
            </w:pPr>
          </w:p>
        </w:tc>
        <w:tc>
          <w:tcPr>
            <w:tcW w:w="4297" w:type="dxa"/>
            <w:shd w:val="clear" w:color="auto" w:fill="D9D9D9"/>
            <w:vAlign w:val="center"/>
          </w:tcPr>
          <w:p w:rsidR="00941DDD" w:rsidRPr="00CE74D7" w:rsidRDefault="00941DDD" w:rsidP="00941DDD">
            <w:pPr>
              <w:jc w:val="center"/>
              <w:rPr>
                <w:b/>
                <w:bCs/>
                <w:sz w:val="18"/>
                <w:szCs w:val="18"/>
                <w:lang w:val="tr-TR" w:eastAsia="tr-TR"/>
              </w:rPr>
            </w:pPr>
          </w:p>
          <w:p w:rsidR="00941DDD" w:rsidRPr="00CE74D7" w:rsidRDefault="00941DDD" w:rsidP="00941DDD">
            <w:pPr>
              <w:jc w:val="center"/>
              <w:rPr>
                <w:b/>
                <w:bCs/>
                <w:sz w:val="18"/>
                <w:szCs w:val="18"/>
                <w:lang w:val="tr-TR" w:eastAsia="tr-TR"/>
              </w:rPr>
            </w:pPr>
            <w:r w:rsidRPr="00CE74D7">
              <w:rPr>
                <w:b/>
                <w:bCs/>
                <w:sz w:val="18"/>
                <w:szCs w:val="18"/>
                <w:lang w:val="tr-TR" w:eastAsia="tr-TR"/>
              </w:rPr>
              <w:t>Kim(ler) Tarafından Gerçekleştirileceği</w:t>
            </w:r>
          </w:p>
          <w:p w:rsidR="00941DDD" w:rsidRPr="00CE74D7" w:rsidRDefault="00941DDD" w:rsidP="00941DDD">
            <w:pPr>
              <w:jc w:val="center"/>
              <w:rPr>
                <w:b/>
                <w:bCs/>
                <w:sz w:val="18"/>
                <w:szCs w:val="18"/>
                <w:lang w:val="tr-TR" w:eastAsia="tr-TR"/>
              </w:rPr>
            </w:pPr>
          </w:p>
        </w:tc>
        <w:tc>
          <w:tcPr>
            <w:tcW w:w="2268" w:type="dxa"/>
            <w:shd w:val="clear" w:color="auto" w:fill="D9D9D9"/>
            <w:noWrap/>
            <w:vAlign w:val="center"/>
          </w:tcPr>
          <w:p w:rsidR="00941DDD" w:rsidRPr="00CE74D7" w:rsidRDefault="00941DDD" w:rsidP="00941DDD">
            <w:pPr>
              <w:jc w:val="center"/>
              <w:rPr>
                <w:b/>
                <w:bCs/>
                <w:sz w:val="18"/>
                <w:szCs w:val="18"/>
                <w:lang w:val="tr-TR" w:eastAsia="tr-TR"/>
              </w:rPr>
            </w:pPr>
            <w:r w:rsidRPr="00CE74D7">
              <w:rPr>
                <w:b/>
                <w:bCs/>
                <w:sz w:val="18"/>
                <w:szCs w:val="18"/>
                <w:lang w:val="tr-TR" w:eastAsia="tr-TR"/>
              </w:rPr>
              <w:t>Zaman Aralığı</w:t>
            </w:r>
          </w:p>
          <w:p w:rsidR="00941DDD" w:rsidRPr="00CE74D7" w:rsidRDefault="00941DDD" w:rsidP="00941DDD">
            <w:pPr>
              <w:jc w:val="center"/>
              <w:rPr>
                <w:b/>
                <w:bCs/>
                <w:sz w:val="18"/>
                <w:szCs w:val="18"/>
                <w:lang w:val="tr-TR" w:eastAsia="tr-TR"/>
              </w:rPr>
            </w:pPr>
            <w:r w:rsidRPr="00CE74D7">
              <w:rPr>
                <w:b/>
                <w:bCs/>
                <w:sz w:val="18"/>
                <w:szCs w:val="18"/>
                <w:lang w:val="tr-TR" w:eastAsia="tr-TR"/>
              </w:rPr>
              <w:t>(..-.. Ay)</w:t>
            </w:r>
          </w:p>
        </w:tc>
        <w:tc>
          <w:tcPr>
            <w:tcW w:w="6662" w:type="dxa"/>
            <w:shd w:val="clear" w:color="auto" w:fill="D9D9D9"/>
            <w:vAlign w:val="center"/>
          </w:tcPr>
          <w:p w:rsidR="00941DDD" w:rsidRPr="00CE74D7" w:rsidRDefault="00941DDD" w:rsidP="00941DDD">
            <w:pPr>
              <w:jc w:val="center"/>
              <w:rPr>
                <w:b/>
                <w:bCs/>
                <w:sz w:val="18"/>
                <w:szCs w:val="18"/>
                <w:lang w:val="tr-TR" w:eastAsia="tr-TR"/>
              </w:rPr>
            </w:pPr>
            <w:r w:rsidRPr="00CE74D7">
              <w:rPr>
                <w:b/>
                <w:bCs/>
                <w:sz w:val="18"/>
                <w:szCs w:val="18"/>
                <w:lang w:val="tr-TR" w:eastAsia="tr-TR"/>
              </w:rPr>
              <w:t xml:space="preserve">Başarı Ölçütü ve </w:t>
            </w:r>
            <w:bookmarkStart w:id="1" w:name="_Hlk516083478"/>
            <w:r w:rsidRPr="00CE74D7">
              <w:rPr>
                <w:b/>
                <w:bCs/>
                <w:sz w:val="18"/>
                <w:szCs w:val="18"/>
                <w:lang w:val="tr-TR" w:eastAsia="tr-TR"/>
              </w:rPr>
              <w:t xml:space="preserve">Projenin Başarısına Katkısı </w:t>
            </w:r>
            <w:bookmarkEnd w:id="1"/>
          </w:p>
        </w:tc>
      </w:tr>
      <w:tr w:rsidR="00941DDD" w:rsidRPr="00CE74D7" w:rsidTr="00941DDD">
        <w:trPr>
          <w:trHeight w:val="562"/>
        </w:trPr>
        <w:tc>
          <w:tcPr>
            <w:tcW w:w="0" w:type="auto"/>
            <w:shd w:val="clear" w:color="auto" w:fill="auto"/>
            <w:noWrap/>
            <w:vAlign w:val="center"/>
          </w:tcPr>
          <w:p w:rsidR="00941DDD" w:rsidRPr="00CE74D7" w:rsidRDefault="00941DDD" w:rsidP="00941DDD">
            <w:pPr>
              <w:jc w:val="center"/>
              <w:rPr>
                <w:sz w:val="18"/>
                <w:szCs w:val="18"/>
                <w:lang w:val="tr-TR" w:eastAsia="tr-TR"/>
              </w:rPr>
            </w:pPr>
            <w:r w:rsidRPr="00CE74D7">
              <w:rPr>
                <w:sz w:val="18"/>
                <w:szCs w:val="18"/>
                <w:lang w:val="tr-TR" w:eastAsia="tr-TR"/>
              </w:rPr>
              <w:t>1</w:t>
            </w:r>
          </w:p>
        </w:tc>
        <w:tc>
          <w:tcPr>
            <w:tcW w:w="0" w:type="auto"/>
            <w:shd w:val="clear" w:color="auto" w:fill="auto"/>
            <w:noWrap/>
            <w:vAlign w:val="center"/>
          </w:tcPr>
          <w:p w:rsidR="00941DDD" w:rsidRPr="00CE74D7" w:rsidRDefault="00941DDD" w:rsidP="00941DDD">
            <w:pPr>
              <w:rPr>
                <w:sz w:val="18"/>
                <w:szCs w:val="18"/>
                <w:lang w:val="tr-TR" w:eastAsia="tr-TR"/>
              </w:rPr>
            </w:pPr>
          </w:p>
        </w:tc>
        <w:tc>
          <w:tcPr>
            <w:tcW w:w="4297" w:type="dxa"/>
            <w:vAlign w:val="center"/>
          </w:tcPr>
          <w:p w:rsidR="00941DDD" w:rsidRPr="00CE74D7" w:rsidRDefault="00941DDD" w:rsidP="00941DDD">
            <w:pPr>
              <w:jc w:val="center"/>
              <w:rPr>
                <w:sz w:val="18"/>
                <w:szCs w:val="18"/>
                <w:lang w:val="tr-TR" w:eastAsia="tr-TR"/>
              </w:rPr>
            </w:pPr>
          </w:p>
        </w:tc>
        <w:tc>
          <w:tcPr>
            <w:tcW w:w="2268" w:type="dxa"/>
            <w:shd w:val="clear" w:color="auto" w:fill="auto"/>
            <w:noWrap/>
            <w:vAlign w:val="center"/>
          </w:tcPr>
          <w:p w:rsidR="00941DDD" w:rsidRPr="00CE74D7" w:rsidRDefault="00941DDD" w:rsidP="00941DDD">
            <w:pPr>
              <w:jc w:val="center"/>
              <w:rPr>
                <w:sz w:val="18"/>
                <w:szCs w:val="18"/>
                <w:lang w:val="tr-TR" w:eastAsia="tr-TR"/>
              </w:rPr>
            </w:pPr>
          </w:p>
        </w:tc>
        <w:tc>
          <w:tcPr>
            <w:tcW w:w="6662" w:type="dxa"/>
            <w:vAlign w:val="center"/>
          </w:tcPr>
          <w:p w:rsidR="00941DDD" w:rsidRPr="00CE74D7" w:rsidRDefault="00941DDD" w:rsidP="00941DDD">
            <w:pPr>
              <w:jc w:val="center"/>
              <w:rPr>
                <w:sz w:val="18"/>
                <w:szCs w:val="18"/>
                <w:lang w:val="tr-TR" w:eastAsia="tr-TR"/>
              </w:rPr>
            </w:pPr>
          </w:p>
        </w:tc>
      </w:tr>
      <w:tr w:rsidR="00941DDD" w:rsidRPr="00CE74D7" w:rsidTr="00941DDD">
        <w:trPr>
          <w:trHeight w:val="556"/>
        </w:trPr>
        <w:tc>
          <w:tcPr>
            <w:tcW w:w="0" w:type="auto"/>
            <w:shd w:val="clear" w:color="auto" w:fill="auto"/>
            <w:noWrap/>
            <w:vAlign w:val="center"/>
          </w:tcPr>
          <w:p w:rsidR="00941DDD" w:rsidRPr="00CE74D7" w:rsidRDefault="00941DDD" w:rsidP="00941DDD">
            <w:pPr>
              <w:jc w:val="center"/>
              <w:rPr>
                <w:sz w:val="18"/>
                <w:szCs w:val="18"/>
                <w:lang w:val="tr-TR" w:eastAsia="tr-TR"/>
              </w:rPr>
            </w:pPr>
            <w:r w:rsidRPr="00CE74D7">
              <w:rPr>
                <w:sz w:val="18"/>
                <w:szCs w:val="18"/>
                <w:lang w:val="tr-TR" w:eastAsia="tr-TR"/>
              </w:rPr>
              <w:t>2</w:t>
            </w:r>
          </w:p>
        </w:tc>
        <w:tc>
          <w:tcPr>
            <w:tcW w:w="0" w:type="auto"/>
            <w:shd w:val="clear" w:color="auto" w:fill="auto"/>
            <w:noWrap/>
            <w:vAlign w:val="center"/>
          </w:tcPr>
          <w:p w:rsidR="00941DDD" w:rsidRPr="00CE74D7" w:rsidRDefault="00941DDD" w:rsidP="00941DDD">
            <w:pPr>
              <w:rPr>
                <w:sz w:val="18"/>
                <w:szCs w:val="18"/>
                <w:lang w:val="tr-TR" w:eastAsia="tr-TR"/>
              </w:rPr>
            </w:pPr>
          </w:p>
        </w:tc>
        <w:tc>
          <w:tcPr>
            <w:tcW w:w="4297" w:type="dxa"/>
            <w:vAlign w:val="center"/>
          </w:tcPr>
          <w:p w:rsidR="00941DDD" w:rsidRPr="00CE74D7" w:rsidRDefault="00941DDD" w:rsidP="00941DDD">
            <w:pPr>
              <w:jc w:val="center"/>
              <w:rPr>
                <w:sz w:val="18"/>
                <w:szCs w:val="18"/>
                <w:lang w:val="tr-TR" w:eastAsia="tr-TR"/>
              </w:rPr>
            </w:pPr>
          </w:p>
        </w:tc>
        <w:tc>
          <w:tcPr>
            <w:tcW w:w="2268" w:type="dxa"/>
            <w:shd w:val="clear" w:color="auto" w:fill="auto"/>
            <w:noWrap/>
            <w:vAlign w:val="center"/>
          </w:tcPr>
          <w:p w:rsidR="00941DDD" w:rsidRPr="00CE74D7" w:rsidRDefault="00941DDD" w:rsidP="00941DDD">
            <w:pPr>
              <w:jc w:val="center"/>
              <w:rPr>
                <w:sz w:val="18"/>
                <w:szCs w:val="18"/>
                <w:lang w:val="tr-TR" w:eastAsia="tr-TR"/>
              </w:rPr>
            </w:pPr>
          </w:p>
        </w:tc>
        <w:tc>
          <w:tcPr>
            <w:tcW w:w="6662" w:type="dxa"/>
            <w:vAlign w:val="center"/>
          </w:tcPr>
          <w:p w:rsidR="00941DDD" w:rsidRPr="00CE74D7" w:rsidRDefault="00941DDD" w:rsidP="00941DDD">
            <w:pPr>
              <w:jc w:val="center"/>
              <w:rPr>
                <w:sz w:val="18"/>
                <w:szCs w:val="18"/>
                <w:lang w:val="tr-TR" w:eastAsia="tr-TR"/>
              </w:rPr>
            </w:pPr>
          </w:p>
        </w:tc>
      </w:tr>
      <w:tr w:rsidR="00941DDD" w:rsidRPr="00CE74D7" w:rsidTr="00941DDD">
        <w:trPr>
          <w:trHeight w:val="564"/>
        </w:trPr>
        <w:tc>
          <w:tcPr>
            <w:tcW w:w="0" w:type="auto"/>
            <w:shd w:val="clear" w:color="auto" w:fill="auto"/>
            <w:noWrap/>
            <w:vAlign w:val="center"/>
          </w:tcPr>
          <w:p w:rsidR="00941DDD" w:rsidRPr="00CE74D7" w:rsidRDefault="00941DDD" w:rsidP="00941DDD">
            <w:pPr>
              <w:jc w:val="center"/>
              <w:rPr>
                <w:sz w:val="18"/>
                <w:szCs w:val="18"/>
                <w:lang w:val="tr-TR" w:eastAsia="tr-TR"/>
              </w:rPr>
            </w:pPr>
            <w:r w:rsidRPr="00CE74D7">
              <w:rPr>
                <w:sz w:val="18"/>
                <w:szCs w:val="18"/>
                <w:lang w:val="tr-TR" w:eastAsia="tr-TR"/>
              </w:rPr>
              <w:t>3</w:t>
            </w:r>
          </w:p>
        </w:tc>
        <w:tc>
          <w:tcPr>
            <w:tcW w:w="0" w:type="auto"/>
            <w:shd w:val="clear" w:color="auto" w:fill="auto"/>
            <w:noWrap/>
            <w:vAlign w:val="center"/>
          </w:tcPr>
          <w:p w:rsidR="00941DDD" w:rsidRPr="00CE74D7" w:rsidRDefault="00941DDD" w:rsidP="00941DDD">
            <w:pPr>
              <w:rPr>
                <w:sz w:val="18"/>
                <w:szCs w:val="18"/>
                <w:lang w:val="tr-TR" w:eastAsia="tr-TR"/>
              </w:rPr>
            </w:pPr>
          </w:p>
        </w:tc>
        <w:tc>
          <w:tcPr>
            <w:tcW w:w="4297" w:type="dxa"/>
            <w:vAlign w:val="center"/>
          </w:tcPr>
          <w:p w:rsidR="00941DDD" w:rsidRPr="00CE74D7" w:rsidRDefault="00941DDD" w:rsidP="00941DDD">
            <w:pPr>
              <w:jc w:val="center"/>
              <w:rPr>
                <w:sz w:val="18"/>
                <w:szCs w:val="18"/>
                <w:lang w:val="tr-TR" w:eastAsia="tr-TR"/>
              </w:rPr>
            </w:pPr>
          </w:p>
        </w:tc>
        <w:tc>
          <w:tcPr>
            <w:tcW w:w="2268" w:type="dxa"/>
            <w:shd w:val="clear" w:color="auto" w:fill="auto"/>
            <w:noWrap/>
            <w:vAlign w:val="center"/>
          </w:tcPr>
          <w:p w:rsidR="00941DDD" w:rsidRPr="00CE74D7" w:rsidRDefault="00941DDD" w:rsidP="00941DDD">
            <w:pPr>
              <w:jc w:val="center"/>
              <w:rPr>
                <w:sz w:val="18"/>
                <w:szCs w:val="18"/>
                <w:lang w:val="tr-TR" w:eastAsia="tr-TR"/>
              </w:rPr>
            </w:pPr>
          </w:p>
        </w:tc>
        <w:tc>
          <w:tcPr>
            <w:tcW w:w="6662" w:type="dxa"/>
            <w:vAlign w:val="center"/>
          </w:tcPr>
          <w:p w:rsidR="00941DDD" w:rsidRPr="00CE74D7" w:rsidRDefault="00941DDD" w:rsidP="00941DDD">
            <w:pPr>
              <w:jc w:val="center"/>
              <w:rPr>
                <w:sz w:val="18"/>
                <w:szCs w:val="18"/>
                <w:lang w:val="tr-TR" w:eastAsia="tr-TR"/>
              </w:rPr>
            </w:pPr>
          </w:p>
        </w:tc>
      </w:tr>
      <w:tr w:rsidR="00941DDD" w:rsidRPr="00CE74D7" w:rsidTr="00941DDD">
        <w:trPr>
          <w:trHeight w:val="544"/>
        </w:trPr>
        <w:tc>
          <w:tcPr>
            <w:tcW w:w="0" w:type="auto"/>
            <w:shd w:val="clear" w:color="auto" w:fill="auto"/>
            <w:noWrap/>
            <w:vAlign w:val="center"/>
          </w:tcPr>
          <w:p w:rsidR="00941DDD" w:rsidRPr="00CE74D7" w:rsidRDefault="00941DDD" w:rsidP="00941DDD">
            <w:pPr>
              <w:jc w:val="center"/>
              <w:rPr>
                <w:sz w:val="18"/>
                <w:szCs w:val="18"/>
                <w:lang w:val="tr-TR" w:eastAsia="tr-TR"/>
              </w:rPr>
            </w:pPr>
            <w:r w:rsidRPr="00CE74D7">
              <w:rPr>
                <w:sz w:val="18"/>
                <w:szCs w:val="18"/>
                <w:lang w:val="tr-TR" w:eastAsia="tr-TR"/>
              </w:rPr>
              <w:t>4</w:t>
            </w:r>
          </w:p>
        </w:tc>
        <w:tc>
          <w:tcPr>
            <w:tcW w:w="0" w:type="auto"/>
            <w:shd w:val="clear" w:color="auto" w:fill="auto"/>
            <w:noWrap/>
            <w:vAlign w:val="center"/>
          </w:tcPr>
          <w:p w:rsidR="00941DDD" w:rsidRPr="00CE74D7" w:rsidRDefault="00941DDD" w:rsidP="00941DDD">
            <w:pPr>
              <w:rPr>
                <w:sz w:val="18"/>
                <w:szCs w:val="18"/>
                <w:lang w:val="tr-TR" w:eastAsia="tr-TR"/>
              </w:rPr>
            </w:pPr>
          </w:p>
        </w:tc>
        <w:tc>
          <w:tcPr>
            <w:tcW w:w="4297" w:type="dxa"/>
            <w:vAlign w:val="center"/>
          </w:tcPr>
          <w:p w:rsidR="00941DDD" w:rsidRPr="00CE74D7" w:rsidRDefault="00941DDD" w:rsidP="00941DDD">
            <w:pPr>
              <w:jc w:val="center"/>
              <w:rPr>
                <w:sz w:val="18"/>
                <w:szCs w:val="18"/>
                <w:lang w:val="tr-TR" w:eastAsia="tr-TR"/>
              </w:rPr>
            </w:pPr>
          </w:p>
        </w:tc>
        <w:tc>
          <w:tcPr>
            <w:tcW w:w="2268" w:type="dxa"/>
            <w:shd w:val="clear" w:color="auto" w:fill="auto"/>
            <w:noWrap/>
            <w:vAlign w:val="center"/>
          </w:tcPr>
          <w:p w:rsidR="00941DDD" w:rsidRPr="00CE74D7" w:rsidRDefault="00941DDD" w:rsidP="00941DDD">
            <w:pPr>
              <w:jc w:val="center"/>
              <w:rPr>
                <w:sz w:val="18"/>
                <w:szCs w:val="18"/>
                <w:lang w:val="tr-TR" w:eastAsia="tr-TR"/>
              </w:rPr>
            </w:pPr>
          </w:p>
        </w:tc>
        <w:tc>
          <w:tcPr>
            <w:tcW w:w="6662" w:type="dxa"/>
            <w:vAlign w:val="center"/>
          </w:tcPr>
          <w:p w:rsidR="00941DDD" w:rsidRPr="00CE74D7" w:rsidRDefault="00941DDD" w:rsidP="00941DDD">
            <w:pPr>
              <w:jc w:val="center"/>
              <w:rPr>
                <w:sz w:val="18"/>
                <w:szCs w:val="18"/>
                <w:lang w:val="tr-TR" w:eastAsia="tr-TR"/>
              </w:rPr>
            </w:pPr>
          </w:p>
        </w:tc>
      </w:tr>
      <w:tr w:rsidR="00941DDD" w:rsidRPr="00CE74D7" w:rsidTr="00941DDD">
        <w:trPr>
          <w:trHeight w:val="552"/>
        </w:trPr>
        <w:tc>
          <w:tcPr>
            <w:tcW w:w="0" w:type="auto"/>
            <w:shd w:val="clear" w:color="auto" w:fill="auto"/>
            <w:noWrap/>
            <w:vAlign w:val="center"/>
          </w:tcPr>
          <w:p w:rsidR="00941DDD" w:rsidRPr="00CE74D7" w:rsidRDefault="00941DDD" w:rsidP="00941DDD">
            <w:pPr>
              <w:jc w:val="center"/>
              <w:rPr>
                <w:sz w:val="18"/>
                <w:szCs w:val="18"/>
                <w:lang w:val="tr-TR" w:eastAsia="tr-TR"/>
              </w:rPr>
            </w:pPr>
            <w:r w:rsidRPr="00CE74D7">
              <w:rPr>
                <w:sz w:val="18"/>
                <w:szCs w:val="18"/>
                <w:lang w:val="tr-TR" w:eastAsia="tr-TR"/>
              </w:rPr>
              <w:t>5</w:t>
            </w:r>
          </w:p>
        </w:tc>
        <w:tc>
          <w:tcPr>
            <w:tcW w:w="0" w:type="auto"/>
            <w:shd w:val="clear" w:color="auto" w:fill="auto"/>
            <w:noWrap/>
            <w:vAlign w:val="center"/>
          </w:tcPr>
          <w:p w:rsidR="00941DDD" w:rsidRPr="00CE74D7" w:rsidRDefault="00941DDD" w:rsidP="00941DDD">
            <w:pPr>
              <w:jc w:val="both"/>
              <w:rPr>
                <w:sz w:val="18"/>
                <w:szCs w:val="18"/>
                <w:lang w:val="tr-TR" w:eastAsia="tr-TR"/>
              </w:rPr>
            </w:pPr>
          </w:p>
        </w:tc>
        <w:tc>
          <w:tcPr>
            <w:tcW w:w="4297" w:type="dxa"/>
            <w:vAlign w:val="center"/>
          </w:tcPr>
          <w:p w:rsidR="00941DDD" w:rsidRPr="00CE74D7" w:rsidRDefault="00941DDD" w:rsidP="00941DDD">
            <w:pPr>
              <w:jc w:val="center"/>
              <w:rPr>
                <w:sz w:val="18"/>
                <w:szCs w:val="18"/>
                <w:lang w:val="tr-TR" w:eastAsia="tr-TR"/>
              </w:rPr>
            </w:pPr>
          </w:p>
        </w:tc>
        <w:tc>
          <w:tcPr>
            <w:tcW w:w="2268" w:type="dxa"/>
            <w:shd w:val="clear" w:color="auto" w:fill="auto"/>
            <w:noWrap/>
            <w:vAlign w:val="center"/>
          </w:tcPr>
          <w:p w:rsidR="00941DDD" w:rsidRPr="00CE74D7" w:rsidRDefault="00941DDD" w:rsidP="00941DDD">
            <w:pPr>
              <w:jc w:val="center"/>
              <w:rPr>
                <w:sz w:val="18"/>
                <w:szCs w:val="18"/>
                <w:lang w:val="tr-TR" w:eastAsia="tr-TR"/>
              </w:rPr>
            </w:pPr>
          </w:p>
        </w:tc>
        <w:tc>
          <w:tcPr>
            <w:tcW w:w="6662" w:type="dxa"/>
            <w:vAlign w:val="center"/>
          </w:tcPr>
          <w:p w:rsidR="00941DDD" w:rsidRPr="00CE74D7" w:rsidRDefault="00941DDD" w:rsidP="00941DDD">
            <w:pPr>
              <w:jc w:val="center"/>
              <w:rPr>
                <w:sz w:val="18"/>
                <w:szCs w:val="18"/>
                <w:lang w:val="tr-TR" w:eastAsia="tr-TR"/>
              </w:rPr>
            </w:pPr>
          </w:p>
        </w:tc>
      </w:tr>
    </w:tbl>
    <w:p w:rsidR="00941DDD" w:rsidRPr="00CE74D7" w:rsidRDefault="00941DDD" w:rsidP="00941DDD">
      <w:pPr>
        <w:pStyle w:val="WW-NormalWeb1"/>
        <w:spacing w:before="0" w:after="0"/>
        <w:ind w:firstLine="142"/>
        <w:jc w:val="both"/>
        <w:rPr>
          <w:b/>
          <w:bCs/>
          <w:sz w:val="16"/>
          <w:szCs w:val="18"/>
        </w:rPr>
      </w:pPr>
      <w:r w:rsidRPr="00CE74D7">
        <w:rPr>
          <w:b/>
          <w:bCs/>
          <w:sz w:val="16"/>
          <w:szCs w:val="18"/>
        </w:rPr>
        <w:t xml:space="preserve"> </w:t>
      </w:r>
    </w:p>
    <w:p w:rsidR="00941DDD" w:rsidRPr="00CE74D7" w:rsidRDefault="00941DDD" w:rsidP="00941DDD">
      <w:pPr>
        <w:pStyle w:val="WW-NormalWeb1"/>
        <w:spacing w:before="0" w:after="0"/>
        <w:jc w:val="both"/>
        <w:rPr>
          <w:sz w:val="16"/>
          <w:szCs w:val="16"/>
        </w:rPr>
      </w:pPr>
      <w:r w:rsidRPr="00CE74D7">
        <w:rPr>
          <w:b/>
          <w:bCs/>
          <w:sz w:val="16"/>
          <w:szCs w:val="18"/>
        </w:rPr>
        <w:t xml:space="preserve"> (*) </w:t>
      </w:r>
      <w:r w:rsidRPr="00CE74D7">
        <w:rPr>
          <w:sz w:val="16"/>
          <w:szCs w:val="16"/>
        </w:rPr>
        <w:t>Çizelgedeki satırlar gerektiği kadar genişletilebilir ve çoğaltılabilir. İş paketlerinin toplam süresi 12 ayı geçemez.</w:t>
      </w:r>
    </w:p>
    <w:p w:rsidR="00941DDD" w:rsidRPr="00CE74D7" w:rsidRDefault="00941DDD" w:rsidP="00941DDD">
      <w:pPr>
        <w:pStyle w:val="WW-NormalWeb1"/>
        <w:spacing w:before="0" w:after="0"/>
        <w:ind w:firstLine="142"/>
        <w:jc w:val="both"/>
        <w:rPr>
          <w:b/>
          <w:bCs/>
          <w:sz w:val="16"/>
          <w:szCs w:val="18"/>
        </w:rPr>
      </w:pPr>
    </w:p>
    <w:p w:rsidR="00941DDD" w:rsidRPr="00CE74D7" w:rsidRDefault="00941DDD" w:rsidP="00941DDD">
      <w:pPr>
        <w:pStyle w:val="WW-NormalWeb1"/>
        <w:spacing w:before="0" w:after="0"/>
        <w:jc w:val="both"/>
        <w:rPr>
          <w:sz w:val="16"/>
          <w:szCs w:val="16"/>
        </w:rPr>
      </w:pPr>
    </w:p>
    <w:p w:rsidR="00941DDD" w:rsidRPr="00CE74D7" w:rsidRDefault="00941DDD" w:rsidP="00941DDD">
      <w:pPr>
        <w:pStyle w:val="WW-NormalWeb1"/>
        <w:spacing w:before="0" w:after="0"/>
        <w:jc w:val="both"/>
        <w:rPr>
          <w:i/>
          <w:color w:val="FF0000"/>
          <w:u w:val="single"/>
        </w:rPr>
      </w:pPr>
    </w:p>
    <w:p w:rsidR="00941DDD" w:rsidRPr="00CE74D7" w:rsidRDefault="00941DDD" w:rsidP="00941DDD">
      <w:pPr>
        <w:pStyle w:val="WW-NormalWeb1"/>
        <w:spacing w:before="0" w:after="0"/>
        <w:jc w:val="both"/>
        <w:rPr>
          <w:i/>
          <w:color w:val="FF0000"/>
          <w:u w:val="single"/>
        </w:rPr>
      </w:pPr>
    </w:p>
    <w:p w:rsidR="00941DDD" w:rsidRPr="00CE74D7" w:rsidRDefault="00941DDD" w:rsidP="00941DDD">
      <w:pPr>
        <w:pStyle w:val="WW-NormalWeb1"/>
        <w:spacing w:before="0" w:after="0"/>
        <w:jc w:val="both"/>
        <w:rPr>
          <w:i/>
          <w:color w:val="FF0000"/>
          <w:u w:val="single"/>
        </w:rPr>
      </w:pPr>
    </w:p>
    <w:p w:rsidR="00941DDD" w:rsidRPr="00CE74D7" w:rsidRDefault="00941DDD" w:rsidP="00941DDD">
      <w:pPr>
        <w:pStyle w:val="WW-NormalWeb1"/>
        <w:spacing w:before="0" w:after="0"/>
        <w:jc w:val="both"/>
        <w:rPr>
          <w:i/>
          <w:color w:val="FF0000"/>
          <w:u w:val="single"/>
        </w:rPr>
      </w:pPr>
    </w:p>
    <w:p w:rsidR="00941DDD" w:rsidRPr="00CE74D7" w:rsidRDefault="00941DDD" w:rsidP="00941DDD">
      <w:pPr>
        <w:widowControl/>
        <w:suppressAutoHyphens w:val="0"/>
        <w:rPr>
          <w:bCs/>
          <w:sz w:val="18"/>
          <w:szCs w:val="18"/>
          <w:lang w:val="tr-TR"/>
        </w:rPr>
        <w:sectPr w:rsidR="00941DDD" w:rsidRPr="00CE74D7" w:rsidSect="00711AFF">
          <w:footnotePr>
            <w:pos w:val="beneathText"/>
          </w:footnotePr>
          <w:pgSz w:w="16837" w:h="11899" w:orient="landscape"/>
          <w:pgMar w:top="567" w:right="851" w:bottom="0" w:left="567" w:header="709" w:footer="709" w:gutter="0"/>
          <w:cols w:space="708"/>
          <w:docGrid w:linePitch="360"/>
        </w:sectPr>
      </w:pPr>
    </w:p>
    <w:p w:rsidR="00941DDD" w:rsidRPr="00CE74D7" w:rsidRDefault="00941DDD" w:rsidP="00941DDD">
      <w:pPr>
        <w:pStyle w:val="WW-NormalWeb1"/>
        <w:spacing w:before="0" w:after="0"/>
        <w:ind w:left="720"/>
        <w:jc w:val="both"/>
        <w:rPr>
          <w:b/>
          <w:bCs/>
          <w:sz w:val="18"/>
          <w:szCs w:val="18"/>
        </w:rPr>
      </w:pPr>
    </w:p>
    <w:p w:rsidR="00941DDD" w:rsidRPr="00CE74D7" w:rsidRDefault="00941DDD" w:rsidP="00941DDD">
      <w:pPr>
        <w:widowControl/>
        <w:suppressAutoHyphens w:val="0"/>
        <w:spacing w:line="480" w:lineRule="auto"/>
        <w:jc w:val="both"/>
        <w:rPr>
          <w:sz w:val="18"/>
          <w:szCs w:val="18"/>
        </w:rPr>
      </w:pPr>
      <w:r w:rsidRPr="00CE74D7">
        <w:rPr>
          <w:b/>
          <w:bCs/>
          <w:sz w:val="18"/>
          <w:szCs w:val="18"/>
          <w:lang w:val="tr-TR"/>
        </w:rPr>
        <w:t>4.2.  Risk Yönetimi</w:t>
      </w:r>
    </w:p>
    <w:p w:rsidR="00941DDD" w:rsidRPr="00CE74D7" w:rsidRDefault="00941DDD" w:rsidP="00941DDD">
      <w:pPr>
        <w:widowControl/>
        <w:suppressAutoHyphens w:val="0"/>
        <w:jc w:val="both"/>
        <w:rPr>
          <w:sz w:val="18"/>
          <w:szCs w:val="18"/>
        </w:rPr>
      </w:pPr>
      <w:r w:rsidRPr="00CE74D7">
        <w:rPr>
          <w:sz w:val="18"/>
          <w:szCs w:val="18"/>
        </w:rPr>
        <w:t>P</w:t>
      </w:r>
      <w:r w:rsidRPr="00CE74D7">
        <w:rPr>
          <w:sz w:val="18"/>
          <w:szCs w:val="18"/>
          <w:lang w:eastAsia="tr-TR"/>
        </w:rPr>
        <w:t>rojenin başarısını olumsuz yönde etkileyebilecek riskler ve bu risklerle karşılaşıldığında projenin başarıyla yürütülmesini sağlamak için alınacak tedbirler (</w:t>
      </w:r>
      <w:r w:rsidRPr="00CE74D7">
        <w:rPr>
          <w:bCs/>
          <w:sz w:val="18"/>
          <w:szCs w:val="18"/>
          <w:lang w:eastAsia="tr-TR"/>
        </w:rPr>
        <w:t>B Planı)</w:t>
      </w:r>
      <w:r w:rsidRPr="00CE74D7">
        <w:rPr>
          <w:sz w:val="18"/>
          <w:szCs w:val="18"/>
          <w:lang w:eastAsia="tr-TR"/>
        </w:rPr>
        <w:t xml:space="preserve"> ilgili iş paketleri belirtilerek ana hatlarıyla </w:t>
      </w:r>
      <w:r w:rsidRPr="00CE74D7">
        <w:rPr>
          <w:sz w:val="18"/>
          <w:szCs w:val="18"/>
        </w:rPr>
        <w:t xml:space="preserve">aşağıdaki </w:t>
      </w:r>
      <w:r w:rsidRPr="00CE74D7">
        <w:rPr>
          <w:bCs/>
          <w:sz w:val="18"/>
          <w:szCs w:val="18"/>
        </w:rPr>
        <w:t>Risk Yönetimi Tablosu</w:t>
      </w:r>
      <w:r w:rsidRPr="00CE74D7">
        <w:rPr>
          <w:sz w:val="18"/>
          <w:szCs w:val="18"/>
        </w:rPr>
        <w:t>’nda</w:t>
      </w:r>
      <w:r w:rsidRPr="00CE74D7">
        <w:rPr>
          <w:sz w:val="18"/>
          <w:szCs w:val="18"/>
          <w:lang w:eastAsia="tr-TR"/>
        </w:rPr>
        <w:t xml:space="preserve"> ifade edilir.</w:t>
      </w:r>
      <w:r w:rsidRPr="00CE74D7">
        <w:rPr>
          <w:sz w:val="18"/>
          <w:szCs w:val="18"/>
        </w:rPr>
        <w:t xml:space="preserve"> B planlarının uygulanması projenin temel hedeflerinden sapmaya yol açmamalıdır.</w:t>
      </w:r>
    </w:p>
    <w:p w:rsidR="00941DDD" w:rsidRPr="00CE74D7" w:rsidRDefault="00941DDD" w:rsidP="00941DDD">
      <w:pPr>
        <w:pStyle w:val="WW-NormalWeb1"/>
        <w:spacing w:before="0" w:after="0"/>
        <w:jc w:val="both"/>
        <w:rPr>
          <w:color w:val="FF0000"/>
          <w:sz w:val="18"/>
          <w:szCs w:val="18"/>
        </w:rPr>
      </w:pPr>
    </w:p>
    <w:p w:rsidR="00941DDD" w:rsidRPr="00CE74D7" w:rsidRDefault="00941DDD" w:rsidP="00941DDD">
      <w:pPr>
        <w:widowControl/>
        <w:suppressAutoHyphens w:val="0"/>
        <w:ind w:left="792"/>
        <w:rPr>
          <w:b/>
          <w:bCs/>
          <w:sz w:val="18"/>
          <w:szCs w:val="18"/>
          <w:lang w:val="tr-TR"/>
        </w:rPr>
      </w:pPr>
      <w:r w:rsidRPr="00CE74D7">
        <w:rPr>
          <w:b/>
          <w:bCs/>
          <w:sz w:val="18"/>
          <w:szCs w:val="18"/>
          <w:lang w:val="tr-TR"/>
        </w:rPr>
        <w:t xml:space="preserve">                                                       RİSK YÖNETİMİ TABLOSU </w:t>
      </w:r>
      <w:r w:rsidRPr="00CE74D7">
        <w:rPr>
          <w:b/>
          <w:bCs/>
          <w:sz w:val="16"/>
          <w:szCs w:val="18"/>
          <w:lang w:val="tr-TR"/>
        </w:rPr>
        <w:t>(*)</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7"/>
        <w:gridCol w:w="3486"/>
        <w:gridCol w:w="4854"/>
      </w:tblGrid>
      <w:tr w:rsidR="00941DDD" w:rsidRPr="00CE74D7" w:rsidTr="003F5F16">
        <w:trPr>
          <w:trHeight w:val="368"/>
        </w:trPr>
        <w:tc>
          <w:tcPr>
            <w:tcW w:w="411" w:type="pct"/>
            <w:shd w:val="clear" w:color="auto" w:fill="D9D9D9"/>
            <w:noWrap/>
            <w:vAlign w:val="center"/>
          </w:tcPr>
          <w:p w:rsidR="00941DDD" w:rsidRPr="00CE74D7" w:rsidRDefault="00941DDD" w:rsidP="003F5F16">
            <w:pPr>
              <w:jc w:val="center"/>
              <w:rPr>
                <w:b/>
                <w:bCs/>
                <w:sz w:val="18"/>
                <w:szCs w:val="18"/>
                <w:lang w:val="tr-TR" w:eastAsia="tr-TR"/>
              </w:rPr>
            </w:pPr>
            <w:r w:rsidRPr="00CE74D7">
              <w:rPr>
                <w:b/>
                <w:bCs/>
                <w:sz w:val="18"/>
                <w:szCs w:val="18"/>
                <w:lang w:val="tr-TR" w:eastAsia="tr-TR"/>
              </w:rPr>
              <w:t>İP No</w:t>
            </w:r>
          </w:p>
        </w:tc>
        <w:tc>
          <w:tcPr>
            <w:tcW w:w="1918" w:type="pct"/>
            <w:shd w:val="clear" w:color="auto" w:fill="D9D9D9"/>
            <w:vAlign w:val="center"/>
          </w:tcPr>
          <w:p w:rsidR="00941DDD" w:rsidRPr="00CE74D7" w:rsidRDefault="00941DDD" w:rsidP="003F5F16">
            <w:pPr>
              <w:jc w:val="center"/>
              <w:rPr>
                <w:b/>
                <w:bCs/>
                <w:sz w:val="18"/>
                <w:szCs w:val="18"/>
                <w:lang w:val="tr-TR" w:eastAsia="tr-TR"/>
              </w:rPr>
            </w:pPr>
            <w:r w:rsidRPr="00CE74D7">
              <w:rPr>
                <w:b/>
                <w:bCs/>
                <w:sz w:val="18"/>
                <w:szCs w:val="18"/>
                <w:lang w:val="tr-TR" w:eastAsia="tr-TR"/>
              </w:rPr>
              <w:t>En Önemli Riskler</w:t>
            </w:r>
          </w:p>
        </w:tc>
        <w:tc>
          <w:tcPr>
            <w:tcW w:w="2671" w:type="pct"/>
            <w:shd w:val="clear" w:color="auto" w:fill="D9D9D9"/>
            <w:vAlign w:val="center"/>
          </w:tcPr>
          <w:p w:rsidR="00941DDD" w:rsidRPr="00CE74D7" w:rsidRDefault="00941DDD" w:rsidP="003F5F16">
            <w:pPr>
              <w:jc w:val="center"/>
              <w:rPr>
                <w:b/>
                <w:bCs/>
                <w:sz w:val="18"/>
                <w:szCs w:val="18"/>
                <w:lang w:val="tr-TR" w:eastAsia="tr-TR"/>
              </w:rPr>
            </w:pPr>
            <w:r w:rsidRPr="00CE74D7">
              <w:rPr>
                <w:b/>
                <w:bCs/>
                <w:sz w:val="18"/>
                <w:szCs w:val="18"/>
                <w:lang w:val="tr-TR" w:eastAsia="tr-TR"/>
              </w:rPr>
              <w:t>Risk Yönetimi (B Planı)</w:t>
            </w:r>
          </w:p>
        </w:tc>
      </w:tr>
      <w:tr w:rsidR="00941DDD" w:rsidRPr="00CE74D7" w:rsidTr="003F5F16">
        <w:trPr>
          <w:trHeight w:val="556"/>
        </w:trPr>
        <w:tc>
          <w:tcPr>
            <w:tcW w:w="411" w:type="pct"/>
            <w:shd w:val="clear" w:color="auto" w:fill="auto"/>
            <w:noWrap/>
            <w:vAlign w:val="center"/>
          </w:tcPr>
          <w:p w:rsidR="00941DDD" w:rsidRPr="00CE74D7" w:rsidRDefault="00941DDD" w:rsidP="003F5F16">
            <w:pPr>
              <w:rPr>
                <w:sz w:val="18"/>
                <w:szCs w:val="18"/>
                <w:lang w:val="tr-TR" w:eastAsia="tr-TR"/>
              </w:rPr>
            </w:pPr>
          </w:p>
        </w:tc>
        <w:tc>
          <w:tcPr>
            <w:tcW w:w="1918" w:type="pct"/>
          </w:tcPr>
          <w:p w:rsidR="00941DDD" w:rsidRPr="00CE74D7" w:rsidRDefault="00941DDD" w:rsidP="003F5F16">
            <w:pPr>
              <w:rPr>
                <w:sz w:val="18"/>
                <w:szCs w:val="18"/>
                <w:lang w:val="tr-TR" w:eastAsia="tr-TR"/>
              </w:rPr>
            </w:pPr>
          </w:p>
        </w:tc>
        <w:tc>
          <w:tcPr>
            <w:tcW w:w="2671" w:type="pct"/>
            <w:shd w:val="clear" w:color="auto" w:fill="auto"/>
            <w:noWrap/>
            <w:vAlign w:val="center"/>
          </w:tcPr>
          <w:p w:rsidR="00941DDD" w:rsidRPr="00CE74D7" w:rsidRDefault="00941DDD" w:rsidP="003F5F16">
            <w:pPr>
              <w:rPr>
                <w:sz w:val="18"/>
                <w:szCs w:val="18"/>
                <w:lang w:val="tr-TR" w:eastAsia="tr-TR"/>
              </w:rPr>
            </w:pPr>
          </w:p>
        </w:tc>
      </w:tr>
      <w:tr w:rsidR="00941DDD" w:rsidRPr="00CE74D7" w:rsidTr="003F5F16">
        <w:trPr>
          <w:trHeight w:val="556"/>
        </w:trPr>
        <w:tc>
          <w:tcPr>
            <w:tcW w:w="411" w:type="pct"/>
            <w:shd w:val="clear" w:color="auto" w:fill="auto"/>
            <w:noWrap/>
            <w:vAlign w:val="center"/>
          </w:tcPr>
          <w:p w:rsidR="00941DDD" w:rsidRPr="00CE74D7" w:rsidRDefault="00941DDD" w:rsidP="003F5F16">
            <w:pPr>
              <w:rPr>
                <w:sz w:val="18"/>
                <w:szCs w:val="18"/>
                <w:lang w:val="tr-TR" w:eastAsia="tr-TR"/>
              </w:rPr>
            </w:pPr>
          </w:p>
        </w:tc>
        <w:tc>
          <w:tcPr>
            <w:tcW w:w="1918" w:type="pct"/>
          </w:tcPr>
          <w:p w:rsidR="00941DDD" w:rsidRPr="00CE74D7" w:rsidRDefault="00941DDD" w:rsidP="003F5F16">
            <w:pPr>
              <w:rPr>
                <w:sz w:val="18"/>
                <w:szCs w:val="18"/>
                <w:lang w:val="tr-TR" w:eastAsia="tr-TR"/>
              </w:rPr>
            </w:pPr>
          </w:p>
        </w:tc>
        <w:tc>
          <w:tcPr>
            <w:tcW w:w="2671" w:type="pct"/>
            <w:shd w:val="clear" w:color="auto" w:fill="auto"/>
            <w:noWrap/>
            <w:vAlign w:val="center"/>
          </w:tcPr>
          <w:p w:rsidR="00941DDD" w:rsidRPr="00CE74D7" w:rsidRDefault="00941DDD" w:rsidP="003F5F16">
            <w:pPr>
              <w:rPr>
                <w:sz w:val="18"/>
                <w:szCs w:val="18"/>
                <w:lang w:val="tr-TR" w:eastAsia="tr-TR"/>
              </w:rPr>
            </w:pPr>
          </w:p>
        </w:tc>
      </w:tr>
    </w:tbl>
    <w:p w:rsidR="00941DDD" w:rsidRPr="00CE74D7" w:rsidRDefault="00941DDD" w:rsidP="00941DDD">
      <w:pPr>
        <w:pStyle w:val="WW-NormalWeb1"/>
        <w:spacing w:before="0" w:after="0"/>
        <w:jc w:val="both"/>
        <w:rPr>
          <w:sz w:val="16"/>
          <w:szCs w:val="16"/>
        </w:rPr>
      </w:pPr>
      <w:r w:rsidRPr="00CE74D7">
        <w:rPr>
          <w:b/>
          <w:bCs/>
          <w:sz w:val="16"/>
          <w:szCs w:val="18"/>
        </w:rPr>
        <w:t xml:space="preserve">(*) </w:t>
      </w:r>
      <w:r w:rsidRPr="00CE74D7">
        <w:rPr>
          <w:sz w:val="16"/>
          <w:szCs w:val="16"/>
        </w:rPr>
        <w:t>Tablodaki satırlar gerektiği kadar genişletilebilir ve çoğaltılabilir.</w:t>
      </w:r>
    </w:p>
    <w:p w:rsidR="00941DDD" w:rsidRPr="00CE74D7" w:rsidRDefault="00941DDD" w:rsidP="00941DDD">
      <w:pPr>
        <w:pStyle w:val="WW-NormalWeb1"/>
        <w:spacing w:before="0" w:after="0"/>
        <w:jc w:val="both"/>
        <w:rPr>
          <w:sz w:val="16"/>
          <w:szCs w:val="16"/>
        </w:rPr>
      </w:pPr>
    </w:p>
    <w:p w:rsidR="00941DDD" w:rsidRPr="00CE74D7" w:rsidRDefault="00941DDD" w:rsidP="00941DDD">
      <w:pPr>
        <w:pStyle w:val="WW-NormalWeb1"/>
        <w:spacing w:before="0" w:after="0"/>
        <w:jc w:val="both"/>
        <w:rPr>
          <w:sz w:val="16"/>
          <w:szCs w:val="16"/>
        </w:rPr>
      </w:pPr>
    </w:p>
    <w:p w:rsidR="00941DDD" w:rsidRPr="00CE74D7" w:rsidRDefault="00941DDD" w:rsidP="00941DDD">
      <w:pPr>
        <w:pStyle w:val="WW-NormalWeb1"/>
        <w:numPr>
          <w:ilvl w:val="0"/>
          <w:numId w:val="1"/>
        </w:numPr>
        <w:spacing w:before="0" w:after="0"/>
        <w:ind w:left="0" w:firstLine="0"/>
        <w:contextualSpacing/>
        <w:jc w:val="both"/>
        <w:rPr>
          <w:b/>
          <w:bCs/>
          <w:sz w:val="18"/>
          <w:szCs w:val="18"/>
        </w:rPr>
      </w:pPr>
      <w:r w:rsidRPr="00CE74D7">
        <w:rPr>
          <w:b/>
          <w:bCs/>
          <w:sz w:val="18"/>
          <w:szCs w:val="18"/>
        </w:rPr>
        <w:t>YAYGIN ETKİ</w:t>
      </w:r>
    </w:p>
    <w:p w:rsidR="00941DDD" w:rsidRPr="00CE74D7" w:rsidRDefault="00941DDD" w:rsidP="00941DDD">
      <w:pPr>
        <w:widowControl/>
        <w:tabs>
          <w:tab w:val="left" w:pos="426"/>
        </w:tabs>
        <w:suppressAutoHyphens w:val="0"/>
        <w:contextualSpacing/>
        <w:jc w:val="both"/>
        <w:rPr>
          <w:bCs/>
          <w:sz w:val="18"/>
          <w:szCs w:val="18"/>
          <w:lang w:val="tr-TR"/>
        </w:rPr>
      </w:pPr>
    </w:p>
    <w:p w:rsidR="00941DDD" w:rsidRPr="00CE74D7" w:rsidRDefault="00941DDD" w:rsidP="00941DDD">
      <w:pPr>
        <w:tabs>
          <w:tab w:val="left" w:pos="9470"/>
        </w:tabs>
        <w:jc w:val="both"/>
        <w:rPr>
          <w:bCs/>
          <w:sz w:val="18"/>
          <w:szCs w:val="18"/>
          <w:lang w:val="tr-TR"/>
        </w:rPr>
      </w:pPr>
      <w:r w:rsidRPr="00CE74D7">
        <w:rPr>
          <w:bCs/>
          <w:sz w:val="18"/>
          <w:szCs w:val="18"/>
          <w:lang w:val="tr-TR"/>
        </w:rPr>
        <w:t xml:space="preserve">Proje başarıyla gerçekleştirildiği </w:t>
      </w:r>
      <w:r w:rsidRPr="00CE74D7">
        <w:rPr>
          <w:sz w:val="18"/>
          <w:szCs w:val="24"/>
          <w:lang w:val="tr-TR"/>
        </w:rPr>
        <w:t xml:space="preserve">takdirde projeden elde edilmesi öngörülen çıktı(lar) ve etki(ler </w:t>
      </w:r>
      <w:r w:rsidRPr="00CE74D7">
        <w:rPr>
          <w:bCs/>
          <w:sz w:val="18"/>
          <w:szCs w:val="18"/>
          <w:lang w:val="tr-TR"/>
        </w:rPr>
        <w:t xml:space="preserve">kısa ve net cümlelerle ilgili bölümde belirtilmelidir. </w:t>
      </w:r>
    </w:p>
    <w:p w:rsidR="00941DDD" w:rsidRPr="00CE74D7" w:rsidRDefault="00941DDD" w:rsidP="00941DDD">
      <w:pPr>
        <w:jc w:val="both"/>
        <w:rPr>
          <w:bCs/>
          <w:sz w:val="18"/>
          <w:szCs w:val="18"/>
          <w:lang w:val="tr-TR"/>
        </w:rPr>
      </w:pPr>
    </w:p>
    <w:p w:rsidR="00941DDD" w:rsidRPr="00CE74D7" w:rsidRDefault="00941DDD" w:rsidP="00941DDD">
      <w:pPr>
        <w:numPr>
          <w:ilvl w:val="1"/>
          <w:numId w:val="1"/>
        </w:numPr>
        <w:ind w:left="0" w:firstLine="0"/>
        <w:rPr>
          <w:b/>
          <w:sz w:val="18"/>
          <w:szCs w:val="18"/>
          <w:lang w:val="tr-TR"/>
        </w:rPr>
      </w:pPr>
      <w:r w:rsidRPr="00CE74D7">
        <w:rPr>
          <w:b/>
          <w:sz w:val="18"/>
          <w:szCs w:val="18"/>
          <w:lang w:val="tr-TR"/>
        </w:rPr>
        <w:t>Projeden Elde Edilmesi Öngörülen Çıktılara İlişkin Bilgiler</w:t>
      </w:r>
    </w:p>
    <w:p w:rsidR="00941DDD" w:rsidRPr="00CE74D7" w:rsidRDefault="00941DDD" w:rsidP="00941DDD">
      <w:pPr>
        <w:ind w:left="720"/>
        <w:rPr>
          <w:b/>
          <w:sz w:val="18"/>
          <w:szCs w:val="18"/>
          <w:lang w:val="tr-TR"/>
        </w:rPr>
      </w:pPr>
    </w:p>
    <w:p w:rsidR="00941DDD" w:rsidRPr="00CE74D7" w:rsidRDefault="00941DDD" w:rsidP="00941DDD">
      <w:pPr>
        <w:tabs>
          <w:tab w:val="left" w:pos="9922"/>
        </w:tabs>
        <w:jc w:val="both"/>
        <w:rPr>
          <w:bCs/>
          <w:sz w:val="18"/>
          <w:szCs w:val="18"/>
          <w:lang w:val="tr-TR"/>
        </w:rPr>
      </w:pPr>
      <w:r w:rsidRPr="00CE74D7">
        <w:rPr>
          <w:bCs/>
          <w:sz w:val="18"/>
          <w:szCs w:val="18"/>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kurum/kuruluş(lar)a ilişkin bilgi verilmelidir. Her bir çıktının elde edilmesinin öngörüldüğü zaman aralığı belirtilmelidir.</w:t>
      </w:r>
    </w:p>
    <w:p w:rsidR="00941DDD" w:rsidRPr="00CE74D7" w:rsidRDefault="00941DDD" w:rsidP="00941DDD">
      <w:pPr>
        <w:tabs>
          <w:tab w:val="left" w:pos="9745"/>
        </w:tabs>
        <w:jc w:val="both"/>
        <w:rPr>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351"/>
        <w:gridCol w:w="2786"/>
      </w:tblGrid>
      <w:tr w:rsidR="00941DDD" w:rsidRPr="00CE74D7" w:rsidTr="003F5F16">
        <w:trPr>
          <w:trHeight w:val="460"/>
        </w:trPr>
        <w:tc>
          <w:tcPr>
            <w:tcW w:w="3261" w:type="dxa"/>
            <w:shd w:val="clear" w:color="auto" w:fill="E7E6E6"/>
            <w:vAlign w:val="center"/>
          </w:tcPr>
          <w:p w:rsidR="00941DDD" w:rsidRPr="00CE74D7" w:rsidRDefault="00941DDD" w:rsidP="003F5F16">
            <w:pPr>
              <w:jc w:val="center"/>
              <w:rPr>
                <w:b/>
                <w:bCs/>
                <w:sz w:val="18"/>
                <w:szCs w:val="18"/>
                <w:lang w:val="tr-TR"/>
              </w:rPr>
            </w:pPr>
            <w:r w:rsidRPr="00CE74D7">
              <w:rPr>
                <w:b/>
                <w:bCs/>
                <w:sz w:val="18"/>
                <w:szCs w:val="18"/>
                <w:lang w:val="tr-TR"/>
              </w:rPr>
              <w:t>Çıktı Türü</w:t>
            </w:r>
          </w:p>
        </w:tc>
        <w:tc>
          <w:tcPr>
            <w:tcW w:w="3969" w:type="dxa"/>
            <w:vAlign w:val="center"/>
          </w:tcPr>
          <w:p w:rsidR="00941DDD" w:rsidRPr="00CE74D7" w:rsidRDefault="00941DDD" w:rsidP="003F5F16">
            <w:pPr>
              <w:jc w:val="center"/>
              <w:rPr>
                <w:b/>
                <w:bCs/>
                <w:sz w:val="18"/>
                <w:szCs w:val="18"/>
                <w:lang w:val="tr-TR"/>
              </w:rPr>
            </w:pPr>
            <w:r w:rsidRPr="00CE74D7">
              <w:rPr>
                <w:b/>
                <w:bCs/>
                <w:sz w:val="18"/>
                <w:szCs w:val="18"/>
                <w:lang w:val="tr-TR"/>
              </w:rPr>
              <w:t>Çıktı</w:t>
            </w:r>
          </w:p>
        </w:tc>
        <w:tc>
          <w:tcPr>
            <w:tcW w:w="3118" w:type="dxa"/>
            <w:vAlign w:val="center"/>
          </w:tcPr>
          <w:p w:rsidR="00941DDD" w:rsidRPr="00CE74D7" w:rsidRDefault="00941DDD" w:rsidP="003F5F16">
            <w:pPr>
              <w:ind w:left="312"/>
              <w:jc w:val="center"/>
              <w:rPr>
                <w:b/>
                <w:bCs/>
                <w:sz w:val="17"/>
                <w:szCs w:val="17"/>
                <w:lang w:val="tr-TR"/>
              </w:rPr>
            </w:pPr>
            <w:r w:rsidRPr="00CE74D7">
              <w:rPr>
                <w:b/>
                <w:bCs/>
                <w:sz w:val="17"/>
                <w:szCs w:val="17"/>
                <w:lang w:val="tr-TR"/>
              </w:rPr>
              <w:t>Çıktının Elde Edilmesi Öngörülen Zaman Aralığı (*)</w:t>
            </w:r>
          </w:p>
        </w:tc>
      </w:tr>
      <w:tr w:rsidR="00941DDD" w:rsidRPr="00CE74D7" w:rsidTr="003F5F16">
        <w:trPr>
          <w:trHeight w:val="1181"/>
        </w:trPr>
        <w:tc>
          <w:tcPr>
            <w:tcW w:w="3261" w:type="dxa"/>
            <w:shd w:val="clear" w:color="auto" w:fill="E7E6E6"/>
          </w:tcPr>
          <w:p w:rsidR="00941DDD" w:rsidRPr="00CE74D7" w:rsidRDefault="00941DDD" w:rsidP="003F5F16">
            <w:pPr>
              <w:jc w:val="both"/>
              <w:rPr>
                <w:bCs/>
                <w:sz w:val="18"/>
                <w:szCs w:val="18"/>
                <w:lang w:val="tr-TR"/>
              </w:rPr>
            </w:pPr>
            <w:r w:rsidRPr="00CE74D7">
              <w:rPr>
                <w:b/>
                <w:bCs/>
                <w:sz w:val="18"/>
                <w:szCs w:val="18"/>
                <w:lang w:val="tr-TR"/>
              </w:rPr>
              <w:t>Bilimsel/Akademik Çıktılar</w:t>
            </w:r>
            <w:r w:rsidRPr="00CE74D7">
              <w:rPr>
                <w:bCs/>
                <w:sz w:val="18"/>
                <w:szCs w:val="18"/>
                <w:lang w:val="tr-TR"/>
              </w:rPr>
              <w:t xml:space="preserve"> </w:t>
            </w:r>
            <w:r w:rsidRPr="00CE74D7">
              <w:rPr>
                <w:bCs/>
                <w:sz w:val="16"/>
                <w:szCs w:val="18"/>
                <w:lang w:val="tr-TR"/>
              </w:rPr>
              <w:t>(Bildiri, Makale, Kitap Bölümü, Kitap vb.):</w:t>
            </w:r>
          </w:p>
        </w:tc>
        <w:tc>
          <w:tcPr>
            <w:tcW w:w="3969" w:type="dxa"/>
          </w:tcPr>
          <w:p w:rsidR="00941DDD" w:rsidRPr="00CE74D7" w:rsidRDefault="00941DDD" w:rsidP="003F5F16">
            <w:pPr>
              <w:ind w:left="312"/>
              <w:jc w:val="both"/>
              <w:rPr>
                <w:b/>
                <w:bCs/>
                <w:sz w:val="18"/>
                <w:szCs w:val="18"/>
                <w:lang w:val="tr-TR"/>
              </w:rPr>
            </w:pPr>
          </w:p>
        </w:tc>
        <w:tc>
          <w:tcPr>
            <w:tcW w:w="3118" w:type="dxa"/>
          </w:tcPr>
          <w:p w:rsidR="00941DDD" w:rsidRPr="00CE74D7" w:rsidRDefault="00941DDD" w:rsidP="003F5F16">
            <w:pPr>
              <w:ind w:left="312"/>
              <w:jc w:val="both"/>
              <w:rPr>
                <w:b/>
                <w:bCs/>
                <w:sz w:val="18"/>
                <w:szCs w:val="18"/>
                <w:lang w:val="tr-TR"/>
              </w:rPr>
            </w:pPr>
          </w:p>
        </w:tc>
      </w:tr>
      <w:tr w:rsidR="00941DDD" w:rsidRPr="00CE74D7" w:rsidTr="003F5F16">
        <w:trPr>
          <w:trHeight w:val="1259"/>
        </w:trPr>
        <w:tc>
          <w:tcPr>
            <w:tcW w:w="3261" w:type="dxa"/>
            <w:shd w:val="clear" w:color="auto" w:fill="E7E6E6"/>
          </w:tcPr>
          <w:p w:rsidR="00941DDD" w:rsidRPr="00CE74D7" w:rsidRDefault="00941DDD" w:rsidP="003F5F16">
            <w:pPr>
              <w:spacing w:after="60"/>
              <w:jc w:val="both"/>
              <w:rPr>
                <w:bCs/>
                <w:sz w:val="16"/>
                <w:szCs w:val="16"/>
                <w:lang w:val="tr-TR"/>
              </w:rPr>
            </w:pPr>
            <w:r w:rsidRPr="00CE74D7">
              <w:rPr>
                <w:b/>
                <w:bCs/>
                <w:sz w:val="18"/>
                <w:szCs w:val="18"/>
                <w:lang w:val="tr-TR"/>
              </w:rPr>
              <w:t>Ekonomik/Ticari/Sosyal Çıktılar</w:t>
            </w:r>
            <w:r w:rsidRPr="00CE74D7">
              <w:rPr>
                <w:bCs/>
                <w:sz w:val="18"/>
                <w:szCs w:val="18"/>
                <w:lang w:val="tr-TR"/>
              </w:rPr>
              <w:t xml:space="preserve"> </w:t>
            </w:r>
            <w:r w:rsidRPr="00CE74D7">
              <w:rPr>
                <w:bCs/>
                <w:sz w:val="16"/>
                <w:szCs w:val="18"/>
                <w:lang w:val="tr-TR"/>
              </w:rPr>
              <w:t>(</w:t>
            </w:r>
            <w:r w:rsidRPr="00CE74D7">
              <w:rPr>
                <w:bCs/>
                <w:sz w:val="16"/>
                <w:szCs w:val="16"/>
                <w:lang w:val="tr-TR"/>
              </w:rPr>
              <w:t>Ürün, Prototip, Patent, Faydalı Model, Üretim İzni, Tescil, Görsel/İşitsel Arşiv, Envanter/Veri Tabanı/Belgeleme Üretimi, Telife Konu Olan Eser,</w:t>
            </w:r>
            <w:r w:rsidRPr="00CE74D7" w:rsidDel="00DC0DF0">
              <w:rPr>
                <w:bCs/>
                <w:sz w:val="16"/>
                <w:szCs w:val="16"/>
                <w:lang w:val="tr-TR"/>
              </w:rPr>
              <w:t xml:space="preserve"> </w:t>
            </w:r>
            <w:r w:rsidRPr="00CE74D7">
              <w:rPr>
                <w:bCs/>
                <w:sz w:val="16"/>
                <w:szCs w:val="16"/>
                <w:lang w:val="tr-TR"/>
              </w:rPr>
              <w:t>Spin-off/Start- up Şirket vb.):</w:t>
            </w:r>
          </w:p>
        </w:tc>
        <w:tc>
          <w:tcPr>
            <w:tcW w:w="3969" w:type="dxa"/>
          </w:tcPr>
          <w:p w:rsidR="00941DDD" w:rsidRPr="00CE74D7" w:rsidRDefault="00941DDD" w:rsidP="003F5F16">
            <w:pPr>
              <w:ind w:left="312"/>
              <w:jc w:val="both"/>
              <w:rPr>
                <w:b/>
                <w:bCs/>
                <w:sz w:val="18"/>
                <w:szCs w:val="18"/>
                <w:lang w:val="tr-TR"/>
              </w:rPr>
            </w:pPr>
          </w:p>
        </w:tc>
        <w:tc>
          <w:tcPr>
            <w:tcW w:w="3118" w:type="dxa"/>
          </w:tcPr>
          <w:p w:rsidR="00941DDD" w:rsidRPr="00CE74D7" w:rsidRDefault="00941DDD" w:rsidP="003F5F16">
            <w:pPr>
              <w:ind w:left="312"/>
              <w:jc w:val="both"/>
              <w:rPr>
                <w:b/>
                <w:bCs/>
                <w:sz w:val="18"/>
                <w:szCs w:val="18"/>
                <w:lang w:val="tr-TR"/>
              </w:rPr>
            </w:pPr>
          </w:p>
        </w:tc>
      </w:tr>
      <w:tr w:rsidR="00941DDD" w:rsidRPr="00CE74D7" w:rsidTr="003F5F16">
        <w:trPr>
          <w:trHeight w:val="1132"/>
        </w:trPr>
        <w:tc>
          <w:tcPr>
            <w:tcW w:w="3261" w:type="dxa"/>
            <w:shd w:val="clear" w:color="auto" w:fill="E7E6E6"/>
          </w:tcPr>
          <w:p w:rsidR="00941DDD" w:rsidRPr="00CE74D7" w:rsidRDefault="00941DDD" w:rsidP="003F5F16">
            <w:pPr>
              <w:jc w:val="both"/>
              <w:rPr>
                <w:bCs/>
                <w:sz w:val="18"/>
                <w:szCs w:val="18"/>
                <w:lang w:val="tr-TR"/>
              </w:rPr>
            </w:pPr>
            <w:r w:rsidRPr="00CE74D7">
              <w:rPr>
                <w:b/>
                <w:bCs/>
                <w:sz w:val="18"/>
                <w:szCs w:val="16"/>
                <w:lang w:val="tr-TR"/>
              </w:rPr>
              <w:t>A</w:t>
            </w:r>
            <w:r w:rsidRPr="00CE74D7">
              <w:rPr>
                <w:b/>
                <w:bCs/>
                <w:sz w:val="18"/>
                <w:szCs w:val="18"/>
                <w:lang w:val="tr-TR"/>
              </w:rPr>
              <w:t>raştırmacı Yetiştirilmesine Yönelik Çıktılar</w:t>
            </w:r>
            <w:r w:rsidRPr="00CE74D7">
              <w:rPr>
                <w:bCs/>
                <w:sz w:val="18"/>
                <w:szCs w:val="18"/>
                <w:lang w:val="tr-TR"/>
              </w:rPr>
              <w:t xml:space="preserve"> </w:t>
            </w:r>
            <w:r w:rsidRPr="00CE74D7">
              <w:rPr>
                <w:bCs/>
                <w:sz w:val="16"/>
                <w:szCs w:val="18"/>
                <w:lang w:val="tr-TR"/>
              </w:rPr>
              <w:t>(Yüksek Lisans/ Doktora/Tıpta Uzmanlık Tezleri):</w:t>
            </w:r>
          </w:p>
        </w:tc>
        <w:tc>
          <w:tcPr>
            <w:tcW w:w="3969" w:type="dxa"/>
          </w:tcPr>
          <w:p w:rsidR="00941DDD" w:rsidRPr="00CE74D7" w:rsidRDefault="00941DDD" w:rsidP="003F5F16">
            <w:pPr>
              <w:ind w:left="312"/>
              <w:jc w:val="both"/>
              <w:rPr>
                <w:b/>
                <w:bCs/>
                <w:sz w:val="18"/>
                <w:szCs w:val="16"/>
                <w:lang w:val="tr-TR"/>
              </w:rPr>
            </w:pPr>
          </w:p>
        </w:tc>
        <w:tc>
          <w:tcPr>
            <w:tcW w:w="3118" w:type="dxa"/>
          </w:tcPr>
          <w:p w:rsidR="00941DDD" w:rsidRPr="00CE74D7" w:rsidRDefault="00941DDD" w:rsidP="003F5F16">
            <w:pPr>
              <w:ind w:left="312"/>
              <w:jc w:val="both"/>
              <w:rPr>
                <w:b/>
                <w:bCs/>
                <w:sz w:val="18"/>
                <w:szCs w:val="16"/>
                <w:lang w:val="tr-TR"/>
              </w:rPr>
            </w:pPr>
          </w:p>
        </w:tc>
      </w:tr>
    </w:tbl>
    <w:p w:rsidR="00941DDD" w:rsidRPr="00CE74D7" w:rsidRDefault="00941DDD" w:rsidP="00941DDD">
      <w:pPr>
        <w:spacing w:before="40"/>
        <w:rPr>
          <w:sz w:val="16"/>
          <w:szCs w:val="18"/>
          <w:lang w:val="tr-TR"/>
        </w:rPr>
      </w:pPr>
      <w:r w:rsidRPr="00CE74D7">
        <w:rPr>
          <w:sz w:val="16"/>
          <w:szCs w:val="18"/>
          <w:lang w:val="tr-TR"/>
        </w:rPr>
        <w:t xml:space="preserve">(*) Proje başlangıcından itibaren 6 aylık süreler halinde belirtilmelidir (Örn. 0-6 ay/6-12 ay/12-18 ay vb.). </w:t>
      </w: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spacing w:before="40"/>
        <w:rPr>
          <w:sz w:val="18"/>
          <w:szCs w:val="18"/>
          <w:lang w:val="tr-TR"/>
        </w:rPr>
      </w:pPr>
    </w:p>
    <w:p w:rsidR="00941DDD" w:rsidRPr="00CE74D7" w:rsidRDefault="00941DDD" w:rsidP="00941DDD">
      <w:pPr>
        <w:widowControl/>
        <w:numPr>
          <w:ilvl w:val="1"/>
          <w:numId w:val="1"/>
        </w:numPr>
        <w:suppressAutoHyphens w:val="0"/>
        <w:spacing w:after="200" w:line="276" w:lineRule="auto"/>
        <w:ind w:left="0" w:firstLine="0"/>
        <w:rPr>
          <w:b/>
          <w:sz w:val="18"/>
          <w:szCs w:val="18"/>
          <w:lang w:val="tr-TR"/>
        </w:rPr>
      </w:pPr>
      <w:r w:rsidRPr="00CE74D7">
        <w:rPr>
          <w:b/>
          <w:sz w:val="18"/>
          <w:szCs w:val="18"/>
          <w:lang w:val="tr-TR"/>
        </w:rPr>
        <w:t>Projeden Elde Edilmesi Öngörülen Etkilere İlişkin Bilgiler</w:t>
      </w:r>
    </w:p>
    <w:p w:rsidR="00941DDD" w:rsidRPr="00CE74D7" w:rsidRDefault="00941DDD" w:rsidP="00941DDD">
      <w:pPr>
        <w:tabs>
          <w:tab w:val="left" w:pos="9922"/>
        </w:tabs>
        <w:jc w:val="both"/>
        <w:rPr>
          <w:bCs/>
          <w:sz w:val="18"/>
          <w:szCs w:val="18"/>
          <w:lang w:val="tr-TR"/>
        </w:rPr>
      </w:pPr>
      <w:r w:rsidRPr="00CE74D7">
        <w:rPr>
          <w:bCs/>
          <w:sz w:val="18"/>
          <w:szCs w:val="18"/>
          <w:lang w:val="tr-TR"/>
        </w:rPr>
        <w:lastRenderedPageBreak/>
        <w:t>Proje başarıyla gerçekleştirildiği takdirde projeden elde edilmesi öngörülen</w:t>
      </w:r>
    </w:p>
    <w:p w:rsidR="00941DDD" w:rsidRPr="00CE74D7" w:rsidRDefault="00941DDD" w:rsidP="00941DDD">
      <w:pPr>
        <w:tabs>
          <w:tab w:val="left" w:pos="9922"/>
        </w:tabs>
        <w:jc w:val="both"/>
        <w:rPr>
          <w:bCs/>
          <w:sz w:val="18"/>
          <w:szCs w:val="18"/>
          <w:lang w:val="tr-TR"/>
        </w:rPr>
      </w:pPr>
      <w:r w:rsidRPr="00CE74D7">
        <w:rPr>
          <w:bCs/>
          <w:sz w:val="18"/>
          <w:szCs w:val="18"/>
          <w:lang w:val="tr-TR"/>
        </w:rPr>
        <w:t xml:space="preserve"> </w:t>
      </w:r>
    </w:p>
    <w:p w:rsidR="00941DDD" w:rsidRPr="00CE74D7" w:rsidRDefault="00941DDD" w:rsidP="00941DDD">
      <w:pPr>
        <w:widowControl/>
        <w:numPr>
          <w:ilvl w:val="0"/>
          <w:numId w:val="5"/>
        </w:numPr>
        <w:suppressAutoHyphens w:val="0"/>
        <w:spacing w:line="276" w:lineRule="auto"/>
        <w:ind w:left="284" w:firstLine="0"/>
        <w:jc w:val="both"/>
        <w:rPr>
          <w:bCs/>
          <w:sz w:val="18"/>
          <w:szCs w:val="18"/>
          <w:lang w:val="tr-TR"/>
        </w:rPr>
      </w:pPr>
      <w:r w:rsidRPr="00CE74D7">
        <w:rPr>
          <w:bCs/>
          <w:sz w:val="18"/>
          <w:szCs w:val="18"/>
          <w:lang w:val="tr-TR"/>
        </w:rPr>
        <w:t>Toplumsal/kültürel etki,</w:t>
      </w:r>
    </w:p>
    <w:p w:rsidR="00941DDD" w:rsidRPr="00CE74D7" w:rsidRDefault="00941DDD" w:rsidP="00941DDD">
      <w:pPr>
        <w:widowControl/>
        <w:numPr>
          <w:ilvl w:val="0"/>
          <w:numId w:val="5"/>
        </w:numPr>
        <w:suppressAutoHyphens w:val="0"/>
        <w:spacing w:line="276" w:lineRule="auto"/>
        <w:ind w:left="284" w:firstLine="0"/>
        <w:jc w:val="both"/>
        <w:rPr>
          <w:bCs/>
          <w:sz w:val="18"/>
          <w:szCs w:val="18"/>
          <w:lang w:val="tr-TR"/>
        </w:rPr>
      </w:pPr>
      <w:r w:rsidRPr="00CE74D7">
        <w:rPr>
          <w:bCs/>
          <w:sz w:val="18"/>
          <w:szCs w:val="18"/>
          <w:lang w:val="tr-TR"/>
        </w:rPr>
        <w:t>Akademik etki,</w:t>
      </w:r>
    </w:p>
    <w:p w:rsidR="00941DDD" w:rsidRPr="00CE74D7" w:rsidRDefault="00941DDD" w:rsidP="00941DDD">
      <w:pPr>
        <w:widowControl/>
        <w:numPr>
          <w:ilvl w:val="0"/>
          <w:numId w:val="5"/>
        </w:numPr>
        <w:suppressAutoHyphens w:val="0"/>
        <w:spacing w:line="276" w:lineRule="auto"/>
        <w:ind w:left="284" w:firstLine="0"/>
        <w:jc w:val="both"/>
        <w:rPr>
          <w:bCs/>
          <w:sz w:val="18"/>
          <w:szCs w:val="18"/>
          <w:lang w:val="tr-TR"/>
        </w:rPr>
      </w:pPr>
      <w:r w:rsidRPr="00CE74D7">
        <w:rPr>
          <w:bCs/>
          <w:sz w:val="18"/>
          <w:szCs w:val="18"/>
          <w:lang w:val="tr-TR"/>
        </w:rPr>
        <w:t xml:space="preserve">Ekonomik etki, </w:t>
      </w:r>
    </w:p>
    <w:p w:rsidR="00941DDD" w:rsidRPr="00CE74D7" w:rsidRDefault="00941DDD" w:rsidP="00941DDD">
      <w:pPr>
        <w:widowControl/>
        <w:numPr>
          <w:ilvl w:val="0"/>
          <w:numId w:val="5"/>
        </w:numPr>
        <w:suppressAutoHyphens w:val="0"/>
        <w:spacing w:line="276" w:lineRule="auto"/>
        <w:ind w:left="284" w:firstLine="0"/>
        <w:jc w:val="both"/>
        <w:rPr>
          <w:bCs/>
          <w:sz w:val="18"/>
          <w:szCs w:val="18"/>
          <w:lang w:val="tr-TR"/>
        </w:rPr>
      </w:pPr>
      <w:r w:rsidRPr="00CE74D7">
        <w:rPr>
          <w:bCs/>
          <w:sz w:val="18"/>
          <w:szCs w:val="18"/>
          <w:lang w:val="tr-TR"/>
        </w:rPr>
        <w:t xml:space="preserve">Ulusal Güvenlik etkisi </w:t>
      </w:r>
    </w:p>
    <w:p w:rsidR="00941DDD" w:rsidRPr="00CE74D7" w:rsidRDefault="00941DDD" w:rsidP="00941DDD">
      <w:pPr>
        <w:ind w:left="567"/>
        <w:jc w:val="both"/>
        <w:rPr>
          <w:bCs/>
          <w:sz w:val="18"/>
          <w:szCs w:val="18"/>
          <w:lang w:val="tr-TR"/>
        </w:rPr>
      </w:pPr>
    </w:p>
    <w:p w:rsidR="00941DDD" w:rsidRPr="00CE74D7" w:rsidRDefault="00941DDD" w:rsidP="00941DDD">
      <w:pPr>
        <w:jc w:val="both"/>
        <w:rPr>
          <w:bCs/>
          <w:sz w:val="18"/>
          <w:szCs w:val="18"/>
          <w:lang w:val="tr-TR"/>
        </w:rPr>
      </w:pPr>
      <w:r w:rsidRPr="00CE74D7">
        <w:rPr>
          <w:bCs/>
          <w:sz w:val="18"/>
          <w:szCs w:val="18"/>
          <w:lang w:val="tr-TR"/>
        </w:rPr>
        <w:t>Proje Başvuru Sistemi (PBS)’nde seçilen 11. Kalkınma Planı hedefleri ve politikaları çerçevesinde hedef kitle/alan belirtilerek açıklanmalıdır. Beklenen etkiler doğrulanabilir ve ölçülebilir olmalıdır. Etkilerin elde edilme zamanına ilişkin öngörüler belirtilmelidir.</w:t>
      </w:r>
    </w:p>
    <w:p w:rsidR="00941DDD" w:rsidRPr="00CE74D7" w:rsidRDefault="00941DDD" w:rsidP="00941DDD">
      <w:pPr>
        <w:jc w:val="both"/>
        <w:rPr>
          <w:bCs/>
          <w:sz w:val="18"/>
          <w:szCs w:val="18"/>
          <w:lang w:val="tr-TR"/>
        </w:rPr>
      </w:pPr>
    </w:p>
    <w:p w:rsidR="00941DDD" w:rsidRPr="00CE74D7" w:rsidRDefault="00941DDD" w:rsidP="00941DDD">
      <w:pPr>
        <w:ind w:left="284"/>
        <w:jc w:val="both"/>
        <w:rPr>
          <w:b/>
          <w:sz w:val="18"/>
          <w:szCs w:val="18"/>
          <w:lang w:val="tr-TR"/>
        </w:rPr>
      </w:pPr>
    </w:p>
    <w:tbl>
      <w:tblPr>
        <w:tblW w:w="92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828"/>
        <w:gridCol w:w="2268"/>
        <w:gridCol w:w="3118"/>
      </w:tblGrid>
      <w:tr w:rsidR="00941DDD" w:rsidRPr="00CE74D7" w:rsidTr="00EB6A6F">
        <w:trPr>
          <w:trHeight w:val="362"/>
        </w:trPr>
        <w:tc>
          <w:tcPr>
            <w:tcW w:w="3828" w:type="dxa"/>
            <w:shd w:val="clear" w:color="auto" w:fill="E7E6E6"/>
            <w:tcMar>
              <w:top w:w="72" w:type="dxa"/>
              <w:left w:w="144" w:type="dxa"/>
              <w:bottom w:w="72" w:type="dxa"/>
              <w:right w:w="144" w:type="dxa"/>
            </w:tcMar>
            <w:vAlign w:val="center"/>
          </w:tcPr>
          <w:p w:rsidR="00941DDD" w:rsidRPr="00CE74D7" w:rsidRDefault="00941DDD" w:rsidP="003F5F16">
            <w:pPr>
              <w:jc w:val="center"/>
              <w:rPr>
                <w:b/>
                <w:sz w:val="18"/>
                <w:szCs w:val="18"/>
                <w:lang w:val="tr-TR"/>
              </w:rPr>
            </w:pPr>
            <w:r w:rsidRPr="00CE74D7">
              <w:rPr>
                <w:b/>
                <w:sz w:val="18"/>
                <w:szCs w:val="18"/>
                <w:lang w:val="tr-TR"/>
              </w:rPr>
              <w:t>Etki Türü</w:t>
            </w:r>
          </w:p>
        </w:tc>
        <w:tc>
          <w:tcPr>
            <w:tcW w:w="2268" w:type="dxa"/>
            <w:shd w:val="clear" w:color="auto" w:fill="FFFFFF"/>
            <w:vAlign w:val="center"/>
          </w:tcPr>
          <w:p w:rsidR="00941DDD" w:rsidRPr="00CE74D7" w:rsidRDefault="00941DDD" w:rsidP="003F5F16">
            <w:pPr>
              <w:jc w:val="center"/>
              <w:rPr>
                <w:b/>
                <w:sz w:val="18"/>
                <w:szCs w:val="18"/>
                <w:lang w:val="tr-TR"/>
              </w:rPr>
            </w:pPr>
            <w:r w:rsidRPr="00CE74D7">
              <w:rPr>
                <w:b/>
                <w:sz w:val="18"/>
                <w:szCs w:val="18"/>
                <w:lang w:val="tr-TR"/>
              </w:rPr>
              <w:t>Etki</w:t>
            </w:r>
          </w:p>
        </w:tc>
        <w:tc>
          <w:tcPr>
            <w:tcW w:w="3118" w:type="dxa"/>
            <w:shd w:val="clear" w:color="auto" w:fill="FFFFFF"/>
            <w:vAlign w:val="center"/>
          </w:tcPr>
          <w:p w:rsidR="00941DDD" w:rsidRPr="00CE74D7" w:rsidRDefault="00941DDD" w:rsidP="003F5F16">
            <w:pPr>
              <w:jc w:val="center"/>
              <w:rPr>
                <w:b/>
                <w:sz w:val="18"/>
                <w:szCs w:val="18"/>
                <w:lang w:val="tr-TR"/>
              </w:rPr>
            </w:pPr>
            <w:r w:rsidRPr="00CE74D7">
              <w:rPr>
                <w:b/>
                <w:sz w:val="18"/>
                <w:szCs w:val="18"/>
                <w:lang w:val="tr-TR"/>
              </w:rPr>
              <w:t xml:space="preserve">Etkinin Elde Edilmesi </w:t>
            </w:r>
          </w:p>
          <w:p w:rsidR="00941DDD" w:rsidRPr="00CE74D7" w:rsidRDefault="00941DDD" w:rsidP="003F5F16">
            <w:pPr>
              <w:jc w:val="center"/>
              <w:rPr>
                <w:b/>
                <w:sz w:val="18"/>
                <w:szCs w:val="18"/>
                <w:lang w:val="tr-TR"/>
              </w:rPr>
            </w:pPr>
            <w:r w:rsidRPr="00CE74D7">
              <w:rPr>
                <w:b/>
                <w:sz w:val="18"/>
                <w:szCs w:val="18"/>
                <w:lang w:val="tr-TR"/>
              </w:rPr>
              <w:t xml:space="preserve">Öngörülen Zaman </w:t>
            </w:r>
          </w:p>
        </w:tc>
      </w:tr>
      <w:tr w:rsidR="00941DDD" w:rsidRPr="00CE74D7" w:rsidTr="00EB6A6F">
        <w:trPr>
          <w:trHeight w:val="1363"/>
        </w:trPr>
        <w:tc>
          <w:tcPr>
            <w:tcW w:w="3828" w:type="dxa"/>
            <w:shd w:val="clear" w:color="auto" w:fill="E7E6E6"/>
            <w:tcMar>
              <w:top w:w="72" w:type="dxa"/>
              <w:left w:w="144" w:type="dxa"/>
              <w:bottom w:w="72" w:type="dxa"/>
              <w:right w:w="144" w:type="dxa"/>
            </w:tcMar>
            <w:hideMark/>
          </w:tcPr>
          <w:p w:rsidR="00941DDD" w:rsidRPr="00CE74D7" w:rsidRDefault="00941DDD" w:rsidP="003F5F16">
            <w:pPr>
              <w:rPr>
                <w:b/>
                <w:sz w:val="18"/>
                <w:szCs w:val="18"/>
                <w:lang w:val="tr-TR"/>
              </w:rPr>
            </w:pPr>
            <w:r w:rsidRPr="00CE74D7">
              <w:rPr>
                <w:b/>
                <w:sz w:val="18"/>
                <w:szCs w:val="18"/>
                <w:lang w:val="tr-TR"/>
              </w:rPr>
              <w:t xml:space="preserve">Toplumsal/Kültürel Etki: </w:t>
            </w:r>
          </w:p>
          <w:p w:rsidR="00941DDD" w:rsidRPr="00CE74D7" w:rsidRDefault="00941DDD" w:rsidP="00941DDD">
            <w:pPr>
              <w:widowControl/>
              <w:numPr>
                <w:ilvl w:val="0"/>
                <w:numId w:val="2"/>
              </w:numPr>
              <w:suppressAutoHyphens w:val="0"/>
              <w:spacing w:line="276" w:lineRule="auto"/>
              <w:ind w:left="284" w:firstLine="0"/>
              <w:jc w:val="both"/>
              <w:rPr>
                <w:sz w:val="16"/>
                <w:szCs w:val="18"/>
                <w:lang w:val="tr-TR"/>
              </w:rPr>
            </w:pPr>
            <w:r w:rsidRPr="00CE74D7">
              <w:rPr>
                <w:sz w:val="16"/>
                <w:szCs w:val="18"/>
                <w:lang w:val="tr-TR"/>
              </w:rPr>
              <w:t>Yaşam Kalitesine Katkı,</w:t>
            </w:r>
          </w:p>
          <w:p w:rsidR="00941DDD" w:rsidRPr="00CE74D7" w:rsidRDefault="00941DDD" w:rsidP="00941DDD">
            <w:pPr>
              <w:widowControl/>
              <w:numPr>
                <w:ilvl w:val="0"/>
                <w:numId w:val="2"/>
              </w:numPr>
              <w:suppressAutoHyphens w:val="0"/>
              <w:spacing w:line="276" w:lineRule="auto"/>
              <w:ind w:left="284" w:firstLine="0"/>
              <w:jc w:val="both"/>
              <w:rPr>
                <w:sz w:val="16"/>
                <w:szCs w:val="18"/>
                <w:lang w:val="tr-TR"/>
              </w:rPr>
            </w:pPr>
            <w:r w:rsidRPr="00CE74D7">
              <w:rPr>
                <w:sz w:val="16"/>
                <w:szCs w:val="18"/>
                <w:lang w:val="tr-TR"/>
              </w:rPr>
              <w:t>Sürdürülebilir Çevre ve Enerjiye Katkı,</w:t>
            </w:r>
          </w:p>
          <w:p w:rsidR="00941DDD" w:rsidRPr="00CE74D7" w:rsidRDefault="00941DDD" w:rsidP="00941DDD">
            <w:pPr>
              <w:widowControl/>
              <w:numPr>
                <w:ilvl w:val="0"/>
                <w:numId w:val="2"/>
              </w:numPr>
              <w:suppressAutoHyphens w:val="0"/>
              <w:spacing w:line="276" w:lineRule="auto"/>
              <w:ind w:left="284" w:firstLine="0"/>
              <w:jc w:val="both"/>
              <w:rPr>
                <w:sz w:val="16"/>
                <w:szCs w:val="18"/>
                <w:lang w:val="tr-TR"/>
              </w:rPr>
            </w:pPr>
            <w:r w:rsidRPr="00CE74D7">
              <w:rPr>
                <w:sz w:val="16"/>
                <w:szCs w:val="18"/>
                <w:lang w:val="tr-TR"/>
              </w:rPr>
              <w:t xml:space="preserve">Refah veya Eğitim Seviyesinin İyileştirilmesine Katkı,  </w:t>
            </w:r>
          </w:p>
          <w:p w:rsidR="00941DDD" w:rsidRPr="00CE74D7" w:rsidRDefault="00941DDD" w:rsidP="00941DDD">
            <w:pPr>
              <w:widowControl/>
              <w:numPr>
                <w:ilvl w:val="0"/>
                <w:numId w:val="2"/>
              </w:numPr>
              <w:suppressAutoHyphens w:val="0"/>
              <w:spacing w:line="276" w:lineRule="auto"/>
              <w:ind w:left="284" w:firstLine="0"/>
              <w:jc w:val="both"/>
              <w:rPr>
                <w:sz w:val="16"/>
                <w:szCs w:val="18"/>
                <w:lang w:val="tr-TR"/>
              </w:rPr>
            </w:pPr>
            <w:r w:rsidRPr="00CE74D7">
              <w:rPr>
                <w:sz w:val="16"/>
                <w:szCs w:val="18"/>
                <w:lang w:val="tr-TR"/>
              </w:rPr>
              <w:t>Ülke ya da Dünya Düzeyinde Önemli Bir Sosyal Soruna Getirilecek Çözümler vb.</w:t>
            </w:r>
          </w:p>
        </w:tc>
        <w:tc>
          <w:tcPr>
            <w:tcW w:w="2268" w:type="dxa"/>
            <w:shd w:val="clear" w:color="auto" w:fill="FFFFFF"/>
          </w:tcPr>
          <w:p w:rsidR="00941DDD" w:rsidRPr="00CE74D7" w:rsidRDefault="00941DDD" w:rsidP="003F5F16">
            <w:pPr>
              <w:ind w:left="930"/>
              <w:rPr>
                <w:b/>
                <w:sz w:val="18"/>
                <w:szCs w:val="18"/>
                <w:lang w:val="tr-TR"/>
              </w:rPr>
            </w:pPr>
          </w:p>
        </w:tc>
        <w:tc>
          <w:tcPr>
            <w:tcW w:w="3118" w:type="dxa"/>
            <w:shd w:val="clear" w:color="auto" w:fill="FFFFFF"/>
          </w:tcPr>
          <w:p w:rsidR="00941DDD" w:rsidRPr="00CE74D7" w:rsidRDefault="00941DDD" w:rsidP="003F5F16">
            <w:pPr>
              <w:ind w:left="930"/>
              <w:rPr>
                <w:b/>
                <w:sz w:val="18"/>
                <w:szCs w:val="18"/>
                <w:lang w:val="tr-TR"/>
              </w:rPr>
            </w:pPr>
          </w:p>
        </w:tc>
      </w:tr>
      <w:tr w:rsidR="00941DDD" w:rsidRPr="00CE74D7" w:rsidTr="00EB6A6F">
        <w:trPr>
          <w:trHeight w:val="1116"/>
        </w:trPr>
        <w:tc>
          <w:tcPr>
            <w:tcW w:w="3828" w:type="dxa"/>
            <w:shd w:val="clear" w:color="auto" w:fill="E7E6E6"/>
            <w:tcMar>
              <w:top w:w="72" w:type="dxa"/>
              <w:left w:w="144" w:type="dxa"/>
              <w:bottom w:w="72" w:type="dxa"/>
              <w:right w:w="144" w:type="dxa"/>
            </w:tcMar>
            <w:hideMark/>
          </w:tcPr>
          <w:p w:rsidR="00941DDD" w:rsidRPr="00CE74D7" w:rsidRDefault="00941DDD" w:rsidP="003F5F16">
            <w:pPr>
              <w:rPr>
                <w:b/>
                <w:sz w:val="18"/>
                <w:szCs w:val="18"/>
                <w:lang w:val="tr-TR"/>
              </w:rPr>
            </w:pPr>
            <w:r w:rsidRPr="00CE74D7">
              <w:rPr>
                <w:b/>
                <w:sz w:val="18"/>
                <w:szCs w:val="18"/>
                <w:lang w:val="tr-TR"/>
              </w:rPr>
              <w:t xml:space="preserve">Akademik Etki: </w:t>
            </w:r>
          </w:p>
          <w:p w:rsidR="00941DDD" w:rsidRPr="00CE74D7" w:rsidRDefault="00941DDD" w:rsidP="00941DDD">
            <w:pPr>
              <w:widowControl/>
              <w:numPr>
                <w:ilvl w:val="0"/>
                <w:numId w:val="3"/>
              </w:numPr>
              <w:tabs>
                <w:tab w:val="clear" w:pos="720"/>
                <w:tab w:val="num" w:pos="284"/>
              </w:tabs>
              <w:suppressAutoHyphens w:val="0"/>
              <w:spacing w:line="276" w:lineRule="auto"/>
              <w:ind w:left="284" w:firstLine="0"/>
              <w:rPr>
                <w:sz w:val="16"/>
                <w:szCs w:val="18"/>
                <w:lang w:val="tr-TR"/>
              </w:rPr>
            </w:pPr>
            <w:r w:rsidRPr="00CE74D7">
              <w:rPr>
                <w:sz w:val="16"/>
                <w:szCs w:val="18"/>
                <w:lang w:val="tr-TR"/>
              </w:rPr>
              <w:t>Yeni Ar-Ge Kararları,</w:t>
            </w:r>
          </w:p>
          <w:p w:rsidR="00941DDD" w:rsidRPr="00CE74D7" w:rsidRDefault="00941DDD" w:rsidP="00941DDD">
            <w:pPr>
              <w:widowControl/>
              <w:numPr>
                <w:ilvl w:val="0"/>
                <w:numId w:val="3"/>
              </w:numPr>
              <w:tabs>
                <w:tab w:val="clear" w:pos="720"/>
                <w:tab w:val="num" w:pos="284"/>
              </w:tabs>
              <w:suppressAutoHyphens w:val="0"/>
              <w:spacing w:line="276" w:lineRule="auto"/>
              <w:ind w:left="284" w:firstLine="0"/>
              <w:rPr>
                <w:sz w:val="16"/>
                <w:szCs w:val="18"/>
                <w:lang w:val="tr-TR"/>
              </w:rPr>
            </w:pPr>
            <w:r w:rsidRPr="00CE74D7">
              <w:rPr>
                <w:sz w:val="16"/>
                <w:szCs w:val="18"/>
                <w:lang w:val="tr-TR"/>
              </w:rPr>
              <w:t>Ulusal/Uluslararası Ar-Ge İşbirlikleri,</w:t>
            </w:r>
          </w:p>
          <w:p w:rsidR="00941DDD" w:rsidRPr="00CE74D7" w:rsidRDefault="00941DDD" w:rsidP="00941DDD">
            <w:pPr>
              <w:widowControl/>
              <w:numPr>
                <w:ilvl w:val="0"/>
                <w:numId w:val="3"/>
              </w:numPr>
              <w:tabs>
                <w:tab w:val="clear" w:pos="720"/>
                <w:tab w:val="num" w:pos="284"/>
              </w:tabs>
              <w:suppressAutoHyphens w:val="0"/>
              <w:spacing w:line="276" w:lineRule="auto"/>
              <w:ind w:left="284" w:firstLine="0"/>
              <w:rPr>
                <w:sz w:val="16"/>
                <w:szCs w:val="18"/>
                <w:lang w:val="tr-TR"/>
              </w:rPr>
            </w:pPr>
            <w:r w:rsidRPr="00CE74D7">
              <w:rPr>
                <w:sz w:val="16"/>
                <w:szCs w:val="18"/>
                <w:lang w:val="tr-TR"/>
              </w:rPr>
              <w:t>Araştırmacı Sayısındaki ve Niteliğindeki Değişim,</w:t>
            </w:r>
          </w:p>
          <w:p w:rsidR="00941DDD" w:rsidRPr="00CE74D7" w:rsidRDefault="00941DDD" w:rsidP="00941DDD">
            <w:pPr>
              <w:widowControl/>
              <w:numPr>
                <w:ilvl w:val="0"/>
                <w:numId w:val="3"/>
              </w:numPr>
              <w:tabs>
                <w:tab w:val="clear" w:pos="720"/>
                <w:tab w:val="num" w:pos="284"/>
              </w:tabs>
              <w:suppressAutoHyphens w:val="0"/>
              <w:spacing w:line="276" w:lineRule="auto"/>
              <w:ind w:left="284" w:firstLine="0"/>
              <w:rPr>
                <w:sz w:val="16"/>
                <w:szCs w:val="18"/>
                <w:lang w:val="tr-TR"/>
              </w:rPr>
            </w:pPr>
            <w:r w:rsidRPr="00CE74D7">
              <w:rPr>
                <w:sz w:val="16"/>
                <w:szCs w:val="18"/>
                <w:lang w:val="tr-TR"/>
              </w:rPr>
              <w:t>Üniversite- Sanayi İşbirliklerine Katkı vb.</w:t>
            </w:r>
            <w:r w:rsidRPr="00CE74D7">
              <w:rPr>
                <w:b/>
                <w:sz w:val="16"/>
                <w:szCs w:val="18"/>
                <w:lang w:val="tr-TR"/>
              </w:rPr>
              <w:t xml:space="preserve"> </w:t>
            </w:r>
          </w:p>
        </w:tc>
        <w:tc>
          <w:tcPr>
            <w:tcW w:w="2268" w:type="dxa"/>
            <w:shd w:val="clear" w:color="auto" w:fill="FFFFFF"/>
          </w:tcPr>
          <w:p w:rsidR="00941DDD" w:rsidRPr="00CE74D7" w:rsidRDefault="00941DDD" w:rsidP="003F5F16">
            <w:pPr>
              <w:ind w:left="930"/>
              <w:rPr>
                <w:b/>
                <w:sz w:val="18"/>
                <w:szCs w:val="18"/>
                <w:lang w:val="tr-TR"/>
              </w:rPr>
            </w:pPr>
          </w:p>
        </w:tc>
        <w:tc>
          <w:tcPr>
            <w:tcW w:w="3118" w:type="dxa"/>
            <w:shd w:val="clear" w:color="auto" w:fill="FFFFFF"/>
          </w:tcPr>
          <w:p w:rsidR="00941DDD" w:rsidRPr="00CE74D7" w:rsidRDefault="00941DDD" w:rsidP="003F5F16">
            <w:pPr>
              <w:ind w:left="930"/>
              <w:rPr>
                <w:b/>
                <w:sz w:val="18"/>
                <w:szCs w:val="18"/>
                <w:lang w:val="tr-TR"/>
              </w:rPr>
            </w:pPr>
          </w:p>
        </w:tc>
      </w:tr>
      <w:tr w:rsidR="00941DDD" w:rsidRPr="00CE74D7" w:rsidTr="00EB6A6F">
        <w:trPr>
          <w:trHeight w:val="1375"/>
        </w:trPr>
        <w:tc>
          <w:tcPr>
            <w:tcW w:w="3828" w:type="dxa"/>
            <w:shd w:val="clear" w:color="auto" w:fill="E7E6E6"/>
            <w:tcMar>
              <w:top w:w="72" w:type="dxa"/>
              <w:left w:w="144" w:type="dxa"/>
              <w:bottom w:w="72" w:type="dxa"/>
              <w:right w:w="144" w:type="dxa"/>
            </w:tcMar>
            <w:hideMark/>
          </w:tcPr>
          <w:p w:rsidR="00941DDD" w:rsidRPr="00CE74D7" w:rsidRDefault="00941DDD" w:rsidP="003F5F16">
            <w:pPr>
              <w:rPr>
                <w:b/>
                <w:sz w:val="18"/>
                <w:szCs w:val="18"/>
                <w:lang w:val="tr-TR"/>
              </w:rPr>
            </w:pPr>
            <w:r w:rsidRPr="00CE74D7">
              <w:rPr>
                <w:b/>
                <w:sz w:val="18"/>
                <w:szCs w:val="18"/>
                <w:lang w:val="tr-TR"/>
              </w:rPr>
              <w:t xml:space="preserve">Ekonomik Etki: </w:t>
            </w:r>
          </w:p>
          <w:p w:rsidR="00941DDD" w:rsidRPr="00CE74D7" w:rsidRDefault="00941DDD" w:rsidP="00941DDD">
            <w:pPr>
              <w:widowControl/>
              <w:numPr>
                <w:ilvl w:val="0"/>
                <w:numId w:val="4"/>
              </w:numPr>
              <w:suppressAutoHyphens w:val="0"/>
              <w:spacing w:line="276" w:lineRule="auto"/>
              <w:ind w:left="284" w:firstLine="0"/>
              <w:rPr>
                <w:sz w:val="16"/>
                <w:szCs w:val="18"/>
                <w:lang w:val="tr-TR"/>
              </w:rPr>
            </w:pPr>
            <w:r w:rsidRPr="00CE74D7">
              <w:rPr>
                <w:sz w:val="16"/>
                <w:szCs w:val="18"/>
                <w:lang w:val="tr-TR"/>
              </w:rPr>
              <w:t>Potansiyel Sektörel Uygulama Alanları,</w:t>
            </w:r>
          </w:p>
          <w:p w:rsidR="00941DDD" w:rsidRPr="00CE74D7" w:rsidRDefault="00941DDD" w:rsidP="00941DDD">
            <w:pPr>
              <w:widowControl/>
              <w:numPr>
                <w:ilvl w:val="0"/>
                <w:numId w:val="4"/>
              </w:numPr>
              <w:suppressAutoHyphens w:val="0"/>
              <w:spacing w:line="276" w:lineRule="auto"/>
              <w:ind w:left="284" w:firstLine="0"/>
              <w:rPr>
                <w:sz w:val="16"/>
                <w:szCs w:val="18"/>
                <w:lang w:val="tr-TR"/>
              </w:rPr>
            </w:pPr>
            <w:r w:rsidRPr="00CE74D7">
              <w:rPr>
                <w:sz w:val="16"/>
                <w:szCs w:val="18"/>
                <w:lang w:val="tr-TR"/>
              </w:rPr>
              <w:t>Küresel Pazar Öngörüleri,</w:t>
            </w:r>
          </w:p>
          <w:p w:rsidR="00941DDD" w:rsidRPr="00CE74D7" w:rsidRDefault="00941DDD" w:rsidP="00941DDD">
            <w:pPr>
              <w:widowControl/>
              <w:numPr>
                <w:ilvl w:val="0"/>
                <w:numId w:val="4"/>
              </w:numPr>
              <w:suppressAutoHyphens w:val="0"/>
              <w:spacing w:line="276" w:lineRule="auto"/>
              <w:ind w:left="284" w:firstLine="0"/>
              <w:rPr>
                <w:sz w:val="16"/>
                <w:szCs w:val="18"/>
                <w:lang w:val="tr-TR"/>
              </w:rPr>
            </w:pPr>
            <w:r w:rsidRPr="00CE74D7">
              <w:rPr>
                <w:sz w:val="16"/>
                <w:szCs w:val="18"/>
                <w:lang w:val="tr-TR"/>
              </w:rPr>
              <w:t>İstihdam Katkısı,</w:t>
            </w:r>
          </w:p>
          <w:p w:rsidR="00941DDD" w:rsidRPr="00CE74D7" w:rsidRDefault="00941DDD" w:rsidP="00941DDD">
            <w:pPr>
              <w:widowControl/>
              <w:numPr>
                <w:ilvl w:val="0"/>
                <w:numId w:val="4"/>
              </w:numPr>
              <w:suppressAutoHyphens w:val="0"/>
              <w:spacing w:line="276" w:lineRule="auto"/>
              <w:ind w:left="284" w:firstLine="0"/>
              <w:rPr>
                <w:sz w:val="16"/>
                <w:szCs w:val="18"/>
                <w:lang w:val="tr-TR"/>
              </w:rPr>
            </w:pPr>
            <w:r w:rsidRPr="00CE74D7">
              <w:rPr>
                <w:sz w:val="16"/>
                <w:szCs w:val="18"/>
                <w:lang w:val="tr-TR"/>
              </w:rPr>
              <w:t xml:space="preserve">Rekabetçilik (İhracata Etkisi, İthal İkamesi, Yeni Firmaların Oluşumu, Yabancı Sermaye Yatırımının Tetiklenmesi vb.) </w:t>
            </w:r>
          </w:p>
        </w:tc>
        <w:tc>
          <w:tcPr>
            <w:tcW w:w="2268" w:type="dxa"/>
            <w:shd w:val="clear" w:color="auto" w:fill="FFFFFF"/>
          </w:tcPr>
          <w:p w:rsidR="00941DDD" w:rsidRPr="00CE74D7" w:rsidRDefault="00941DDD" w:rsidP="003F5F16">
            <w:pPr>
              <w:ind w:left="930"/>
              <w:rPr>
                <w:b/>
                <w:sz w:val="18"/>
                <w:szCs w:val="18"/>
                <w:lang w:val="tr-TR"/>
              </w:rPr>
            </w:pPr>
          </w:p>
        </w:tc>
        <w:tc>
          <w:tcPr>
            <w:tcW w:w="3118" w:type="dxa"/>
            <w:shd w:val="clear" w:color="auto" w:fill="FFFFFF"/>
          </w:tcPr>
          <w:p w:rsidR="00941DDD" w:rsidRPr="00CE74D7" w:rsidRDefault="00941DDD" w:rsidP="003F5F16">
            <w:pPr>
              <w:ind w:left="930"/>
              <w:rPr>
                <w:b/>
                <w:sz w:val="18"/>
                <w:szCs w:val="18"/>
                <w:lang w:val="tr-TR"/>
              </w:rPr>
            </w:pPr>
          </w:p>
        </w:tc>
      </w:tr>
      <w:tr w:rsidR="00941DDD" w:rsidRPr="00CE74D7" w:rsidTr="00EB6A6F">
        <w:trPr>
          <w:trHeight w:val="1100"/>
        </w:trPr>
        <w:tc>
          <w:tcPr>
            <w:tcW w:w="3828" w:type="dxa"/>
            <w:shd w:val="clear" w:color="auto" w:fill="E7E6E6"/>
            <w:tcMar>
              <w:top w:w="72" w:type="dxa"/>
              <w:left w:w="144" w:type="dxa"/>
              <w:bottom w:w="72" w:type="dxa"/>
              <w:right w:w="144" w:type="dxa"/>
            </w:tcMar>
          </w:tcPr>
          <w:p w:rsidR="00941DDD" w:rsidRPr="00CE74D7" w:rsidRDefault="00941DDD" w:rsidP="003F5F16">
            <w:pPr>
              <w:rPr>
                <w:b/>
                <w:sz w:val="18"/>
                <w:szCs w:val="18"/>
                <w:lang w:val="tr-TR"/>
              </w:rPr>
            </w:pPr>
            <w:r w:rsidRPr="00CE74D7">
              <w:rPr>
                <w:b/>
                <w:sz w:val="18"/>
                <w:szCs w:val="18"/>
                <w:lang w:val="tr-TR"/>
              </w:rPr>
              <w:t>Ulusal Güvenlik Etkisi:</w:t>
            </w:r>
          </w:p>
          <w:p w:rsidR="00941DDD" w:rsidRPr="00CE74D7" w:rsidRDefault="00941DDD" w:rsidP="00941DDD">
            <w:pPr>
              <w:widowControl/>
              <w:numPr>
                <w:ilvl w:val="0"/>
                <w:numId w:val="6"/>
              </w:numPr>
              <w:suppressAutoHyphens w:val="0"/>
              <w:spacing w:line="276" w:lineRule="auto"/>
              <w:ind w:left="284" w:firstLine="0"/>
              <w:rPr>
                <w:sz w:val="16"/>
                <w:szCs w:val="16"/>
                <w:lang w:val="tr-TR"/>
              </w:rPr>
            </w:pPr>
            <w:r w:rsidRPr="00CE74D7">
              <w:rPr>
                <w:sz w:val="16"/>
                <w:szCs w:val="16"/>
                <w:lang w:val="tr-TR"/>
              </w:rPr>
              <w:t xml:space="preserve">Siber güvenlik, </w:t>
            </w:r>
          </w:p>
          <w:p w:rsidR="00941DDD" w:rsidRPr="00CE74D7" w:rsidRDefault="00941DDD" w:rsidP="00941DDD">
            <w:pPr>
              <w:widowControl/>
              <w:numPr>
                <w:ilvl w:val="0"/>
                <w:numId w:val="6"/>
              </w:numPr>
              <w:suppressAutoHyphens w:val="0"/>
              <w:spacing w:line="276" w:lineRule="auto"/>
              <w:ind w:left="284" w:firstLine="0"/>
              <w:rPr>
                <w:sz w:val="16"/>
                <w:szCs w:val="16"/>
                <w:lang w:val="tr-TR"/>
              </w:rPr>
            </w:pPr>
            <w:r w:rsidRPr="00CE74D7">
              <w:rPr>
                <w:sz w:val="16"/>
                <w:szCs w:val="16"/>
                <w:lang w:val="tr-TR"/>
              </w:rPr>
              <w:t xml:space="preserve">Enerji güvenliği, </w:t>
            </w:r>
          </w:p>
          <w:p w:rsidR="00941DDD" w:rsidRPr="00CE74D7" w:rsidRDefault="00941DDD" w:rsidP="00941DDD">
            <w:pPr>
              <w:widowControl/>
              <w:numPr>
                <w:ilvl w:val="0"/>
                <w:numId w:val="6"/>
              </w:numPr>
              <w:suppressAutoHyphens w:val="0"/>
              <w:spacing w:line="276" w:lineRule="auto"/>
              <w:ind w:left="284" w:firstLine="0"/>
              <w:rPr>
                <w:sz w:val="16"/>
                <w:szCs w:val="16"/>
                <w:lang w:val="tr-TR"/>
              </w:rPr>
            </w:pPr>
            <w:r w:rsidRPr="00CE74D7">
              <w:rPr>
                <w:sz w:val="16"/>
                <w:szCs w:val="16"/>
                <w:lang w:val="tr-TR"/>
              </w:rPr>
              <w:t xml:space="preserve">Sınır güvenliği, </w:t>
            </w:r>
          </w:p>
          <w:p w:rsidR="00941DDD" w:rsidRPr="00CE74D7" w:rsidRDefault="00941DDD" w:rsidP="00941DDD">
            <w:pPr>
              <w:widowControl/>
              <w:numPr>
                <w:ilvl w:val="0"/>
                <w:numId w:val="6"/>
              </w:numPr>
              <w:suppressAutoHyphens w:val="0"/>
              <w:spacing w:line="276" w:lineRule="auto"/>
              <w:ind w:left="284" w:firstLine="0"/>
              <w:rPr>
                <w:sz w:val="16"/>
                <w:szCs w:val="16"/>
                <w:lang w:val="tr-TR"/>
              </w:rPr>
            </w:pPr>
            <w:r w:rsidRPr="00CE74D7">
              <w:rPr>
                <w:sz w:val="16"/>
                <w:szCs w:val="16"/>
                <w:lang w:val="tr-TR"/>
              </w:rPr>
              <w:t xml:space="preserve">Ekonomik güvenlik </w:t>
            </w:r>
            <w:r w:rsidRPr="00CE74D7">
              <w:rPr>
                <w:sz w:val="16"/>
                <w:szCs w:val="18"/>
                <w:lang w:val="tr-TR"/>
              </w:rPr>
              <w:t>vb.</w:t>
            </w:r>
          </w:p>
        </w:tc>
        <w:tc>
          <w:tcPr>
            <w:tcW w:w="2268" w:type="dxa"/>
            <w:shd w:val="clear" w:color="auto" w:fill="FFFFFF"/>
          </w:tcPr>
          <w:p w:rsidR="00941DDD" w:rsidRPr="00CE74D7" w:rsidRDefault="00941DDD" w:rsidP="003F5F16">
            <w:pPr>
              <w:ind w:left="930"/>
              <w:rPr>
                <w:b/>
                <w:sz w:val="18"/>
                <w:szCs w:val="18"/>
                <w:lang w:val="tr-TR"/>
              </w:rPr>
            </w:pPr>
          </w:p>
        </w:tc>
        <w:tc>
          <w:tcPr>
            <w:tcW w:w="3118" w:type="dxa"/>
            <w:shd w:val="clear" w:color="auto" w:fill="FFFFFF"/>
          </w:tcPr>
          <w:p w:rsidR="00941DDD" w:rsidRPr="00CE74D7" w:rsidRDefault="00941DDD" w:rsidP="003F5F16">
            <w:pPr>
              <w:ind w:left="930"/>
              <w:rPr>
                <w:b/>
                <w:sz w:val="18"/>
                <w:szCs w:val="18"/>
                <w:lang w:val="tr-TR"/>
              </w:rPr>
            </w:pPr>
          </w:p>
        </w:tc>
      </w:tr>
    </w:tbl>
    <w:p w:rsidR="00941DDD" w:rsidRPr="00CE74D7" w:rsidRDefault="00941DDD" w:rsidP="00941DDD">
      <w:pPr>
        <w:ind w:left="930"/>
        <w:rPr>
          <w:b/>
          <w:sz w:val="18"/>
          <w:szCs w:val="18"/>
          <w:lang w:val="tr-TR"/>
        </w:rPr>
      </w:pPr>
    </w:p>
    <w:p w:rsidR="00941DDD" w:rsidRPr="00CE74D7" w:rsidRDefault="00941DDD" w:rsidP="00941DDD">
      <w:pPr>
        <w:pStyle w:val="WW-NormalWeb1"/>
        <w:spacing w:before="0" w:after="0"/>
        <w:ind w:left="716"/>
        <w:jc w:val="both"/>
        <w:rPr>
          <w:b/>
          <w:bCs/>
          <w:sz w:val="18"/>
          <w:szCs w:val="18"/>
        </w:rPr>
      </w:pPr>
    </w:p>
    <w:p w:rsidR="00941DDD" w:rsidRPr="00CE74D7" w:rsidRDefault="00941DDD" w:rsidP="00941DDD">
      <w:pPr>
        <w:pStyle w:val="WW-NormalWeb1"/>
        <w:spacing w:before="0" w:after="0" w:line="480" w:lineRule="auto"/>
        <w:ind w:right="570"/>
        <w:rPr>
          <w:b/>
          <w:bCs/>
          <w:sz w:val="18"/>
          <w:szCs w:val="18"/>
        </w:rPr>
      </w:pPr>
      <w:r w:rsidRPr="00CE74D7">
        <w:rPr>
          <w:b/>
          <w:bCs/>
          <w:sz w:val="18"/>
          <w:szCs w:val="18"/>
        </w:rPr>
        <w:t>BELİRTMEK İSTEDİĞİNİZ DİĞER KONULAR</w:t>
      </w:r>
    </w:p>
    <w:p w:rsidR="00941DDD" w:rsidRPr="00CE74D7" w:rsidRDefault="00941DDD" w:rsidP="00941DDD">
      <w:pPr>
        <w:pStyle w:val="WW-NormalWeb1"/>
        <w:spacing w:before="0" w:after="0" w:line="480" w:lineRule="auto"/>
        <w:ind w:right="3"/>
        <w:rPr>
          <w:sz w:val="18"/>
          <w:szCs w:val="18"/>
          <w:lang w:eastAsia="tr-TR"/>
        </w:rPr>
      </w:pPr>
      <w:r w:rsidRPr="00CE74D7">
        <w:rPr>
          <w:sz w:val="18"/>
          <w:szCs w:val="18"/>
          <w:lang w:eastAsia="tr-TR"/>
        </w:rPr>
        <w:t xml:space="preserve">Sadece proje önerisinin değerlendirilmesine katkı sağlayabilecek bilgi/veri (grafik, tablo, vb.) eklenebilir. </w:t>
      </w:r>
    </w:p>
    <w:tbl>
      <w:tblPr>
        <w:tblW w:w="9639" w:type="dxa"/>
        <w:tblInd w:w="108" w:type="dxa"/>
        <w:tblLayout w:type="fixed"/>
        <w:tblLook w:val="0000" w:firstRow="0" w:lastRow="0" w:firstColumn="0" w:lastColumn="0" w:noHBand="0" w:noVBand="0"/>
      </w:tblPr>
      <w:tblGrid>
        <w:gridCol w:w="9639"/>
      </w:tblGrid>
      <w:tr w:rsidR="00941DDD" w:rsidRPr="00CE74D7" w:rsidTr="00EB6A6F">
        <w:trPr>
          <w:trHeight w:val="1122"/>
        </w:trPr>
        <w:tc>
          <w:tcPr>
            <w:tcW w:w="9639" w:type="dxa"/>
            <w:tcBorders>
              <w:top w:val="single" w:sz="4" w:space="0" w:color="000000"/>
              <w:left w:val="single" w:sz="4" w:space="0" w:color="000000"/>
              <w:bottom w:val="single" w:sz="4" w:space="0" w:color="000000"/>
              <w:right w:val="single" w:sz="4" w:space="0" w:color="000000"/>
            </w:tcBorders>
          </w:tcPr>
          <w:p w:rsidR="00941DDD" w:rsidRPr="00CE74D7" w:rsidRDefault="00941DDD" w:rsidP="003F5F16">
            <w:pPr>
              <w:pStyle w:val="WW-NormalWeb1"/>
              <w:spacing w:before="0" w:after="0"/>
              <w:jc w:val="both"/>
              <w:rPr>
                <w:color w:val="000000"/>
                <w:sz w:val="18"/>
                <w:szCs w:val="18"/>
              </w:rPr>
            </w:pPr>
          </w:p>
        </w:tc>
      </w:tr>
    </w:tbl>
    <w:p w:rsidR="00941DDD" w:rsidRPr="00CE74D7" w:rsidRDefault="00941DDD" w:rsidP="00941DDD">
      <w:pPr>
        <w:pStyle w:val="WW-NormalWeb1"/>
        <w:snapToGrid w:val="0"/>
        <w:spacing w:before="0" w:after="0"/>
        <w:rPr>
          <w:color w:val="000000"/>
          <w:sz w:val="18"/>
          <w:szCs w:val="18"/>
        </w:rPr>
      </w:pPr>
    </w:p>
    <w:p w:rsidR="00941DDD" w:rsidRPr="00CE74D7" w:rsidRDefault="00941DDD" w:rsidP="00941DDD">
      <w:pPr>
        <w:pStyle w:val="WW-NormalWeb1"/>
        <w:spacing w:before="0" w:after="0" w:line="480" w:lineRule="auto"/>
        <w:rPr>
          <w:b/>
          <w:bCs/>
          <w:sz w:val="18"/>
          <w:szCs w:val="18"/>
        </w:rPr>
      </w:pPr>
    </w:p>
    <w:p w:rsidR="00941DDD" w:rsidRPr="00CE74D7" w:rsidRDefault="00941DDD" w:rsidP="00941DDD">
      <w:pPr>
        <w:pStyle w:val="WW-NormalWeb1"/>
        <w:spacing w:before="0" w:after="0"/>
        <w:jc w:val="both"/>
        <w:rPr>
          <w:b/>
          <w:bCs/>
          <w:sz w:val="18"/>
          <w:szCs w:val="18"/>
        </w:rPr>
      </w:pPr>
    </w:p>
    <w:p w:rsidR="00941DDD" w:rsidRPr="00CE74D7" w:rsidRDefault="00941DDD" w:rsidP="00941DDD">
      <w:pPr>
        <w:pStyle w:val="WW-NormalWeb1"/>
        <w:spacing w:before="0" w:after="0"/>
        <w:jc w:val="both"/>
        <w:rPr>
          <w:b/>
          <w:bCs/>
          <w:sz w:val="18"/>
          <w:szCs w:val="18"/>
        </w:rPr>
      </w:pPr>
    </w:p>
    <w:p w:rsidR="00EB6A6F" w:rsidRPr="00CE74D7" w:rsidRDefault="00EB6A6F" w:rsidP="00941DDD">
      <w:pPr>
        <w:pStyle w:val="WW-NormalWeb1"/>
        <w:spacing w:before="0" w:after="0"/>
        <w:jc w:val="both"/>
        <w:rPr>
          <w:b/>
          <w:bCs/>
          <w:sz w:val="18"/>
          <w:szCs w:val="18"/>
        </w:rPr>
      </w:pPr>
    </w:p>
    <w:p w:rsidR="00766409" w:rsidRPr="00CE74D7" w:rsidRDefault="00766409" w:rsidP="00941DDD">
      <w:pPr>
        <w:pStyle w:val="WW-NormalWeb1"/>
        <w:spacing w:before="0" w:after="0"/>
        <w:jc w:val="both"/>
        <w:rPr>
          <w:b/>
          <w:bCs/>
          <w:sz w:val="18"/>
          <w:szCs w:val="18"/>
        </w:rPr>
      </w:pPr>
    </w:p>
    <w:p w:rsidR="00EB6A6F" w:rsidRPr="00CE74D7" w:rsidRDefault="00766409" w:rsidP="00941DDD">
      <w:pPr>
        <w:pStyle w:val="WW-NormalWeb1"/>
        <w:spacing w:before="0" w:after="0"/>
        <w:jc w:val="both"/>
        <w:rPr>
          <w:b/>
          <w:bCs/>
          <w:sz w:val="18"/>
          <w:szCs w:val="18"/>
        </w:rPr>
      </w:pPr>
      <w:r w:rsidRPr="00CE74D7">
        <w:rPr>
          <w:b/>
          <w:bCs/>
          <w:sz w:val="18"/>
          <w:szCs w:val="18"/>
        </w:rPr>
        <w:t>DEVAM EDEN BAP PROJELERİ</w:t>
      </w:r>
    </w:p>
    <w:p w:rsidR="00766409" w:rsidRPr="00CE74D7" w:rsidRDefault="00766409" w:rsidP="00941DDD">
      <w:pPr>
        <w:pStyle w:val="WW-NormalWeb1"/>
        <w:spacing w:before="0" w:after="0"/>
        <w:jc w:val="both"/>
        <w:rPr>
          <w:b/>
          <w:bCs/>
          <w:sz w:val="18"/>
          <w:szCs w:val="18"/>
        </w:rPr>
      </w:pPr>
    </w:p>
    <w:tbl>
      <w:tblPr>
        <w:tblStyle w:val="TabloKlavuzu"/>
        <w:tblW w:w="0" w:type="auto"/>
        <w:tblLook w:val="04A0" w:firstRow="1" w:lastRow="0" w:firstColumn="1" w:lastColumn="0" w:noHBand="0" w:noVBand="1"/>
      </w:tblPr>
      <w:tblGrid>
        <w:gridCol w:w="1876"/>
        <w:gridCol w:w="1876"/>
        <w:gridCol w:w="2024"/>
        <w:gridCol w:w="1756"/>
        <w:gridCol w:w="1756"/>
      </w:tblGrid>
      <w:tr w:rsidR="00766409" w:rsidRPr="00CE74D7" w:rsidTr="00766409">
        <w:tc>
          <w:tcPr>
            <w:tcW w:w="1876" w:type="dxa"/>
          </w:tcPr>
          <w:p w:rsidR="00766409" w:rsidRPr="00CE74D7" w:rsidRDefault="00766409" w:rsidP="00941DDD">
            <w:pPr>
              <w:pStyle w:val="WW-NormalWeb1"/>
              <w:spacing w:before="0" w:after="0"/>
              <w:jc w:val="both"/>
              <w:rPr>
                <w:b/>
                <w:bCs/>
                <w:sz w:val="18"/>
                <w:szCs w:val="18"/>
              </w:rPr>
            </w:pPr>
            <w:r w:rsidRPr="00CE74D7">
              <w:rPr>
                <w:b/>
                <w:bCs/>
                <w:sz w:val="18"/>
                <w:szCs w:val="18"/>
              </w:rPr>
              <w:lastRenderedPageBreak/>
              <w:t>Proje Türü</w:t>
            </w:r>
          </w:p>
        </w:tc>
        <w:tc>
          <w:tcPr>
            <w:tcW w:w="1876" w:type="dxa"/>
          </w:tcPr>
          <w:p w:rsidR="00766409" w:rsidRPr="00CE74D7" w:rsidRDefault="00766409" w:rsidP="00941DDD">
            <w:pPr>
              <w:pStyle w:val="WW-NormalWeb1"/>
              <w:spacing w:before="0" w:after="0"/>
              <w:jc w:val="both"/>
              <w:rPr>
                <w:b/>
                <w:bCs/>
                <w:sz w:val="18"/>
                <w:szCs w:val="18"/>
              </w:rPr>
            </w:pPr>
            <w:r w:rsidRPr="00CE74D7">
              <w:rPr>
                <w:b/>
                <w:bCs/>
                <w:sz w:val="18"/>
                <w:szCs w:val="18"/>
              </w:rPr>
              <w:t>Proje Adı</w:t>
            </w:r>
          </w:p>
        </w:tc>
        <w:tc>
          <w:tcPr>
            <w:tcW w:w="2024" w:type="dxa"/>
          </w:tcPr>
          <w:p w:rsidR="00766409" w:rsidRPr="00CE74D7" w:rsidRDefault="00766409" w:rsidP="00766409">
            <w:pPr>
              <w:pStyle w:val="WW-NormalWeb1"/>
              <w:spacing w:before="0" w:after="0"/>
              <w:jc w:val="both"/>
              <w:rPr>
                <w:b/>
                <w:bCs/>
                <w:sz w:val="18"/>
                <w:szCs w:val="18"/>
              </w:rPr>
            </w:pPr>
            <w:r w:rsidRPr="00CE74D7">
              <w:rPr>
                <w:b/>
                <w:bCs/>
                <w:sz w:val="18"/>
                <w:szCs w:val="18"/>
              </w:rPr>
              <w:t>Yürütücüsü</w:t>
            </w:r>
          </w:p>
        </w:tc>
        <w:tc>
          <w:tcPr>
            <w:tcW w:w="1756" w:type="dxa"/>
          </w:tcPr>
          <w:p w:rsidR="00766409" w:rsidRPr="00CE74D7" w:rsidRDefault="00766409" w:rsidP="00941DDD">
            <w:pPr>
              <w:pStyle w:val="WW-NormalWeb1"/>
              <w:spacing w:before="0" w:after="0"/>
              <w:jc w:val="both"/>
              <w:rPr>
                <w:b/>
                <w:bCs/>
                <w:sz w:val="18"/>
                <w:szCs w:val="18"/>
              </w:rPr>
            </w:pPr>
            <w:r w:rsidRPr="00CE74D7">
              <w:rPr>
                <w:b/>
                <w:bCs/>
                <w:sz w:val="18"/>
                <w:szCs w:val="18"/>
              </w:rPr>
              <w:t>Araştırmacı</w:t>
            </w:r>
          </w:p>
        </w:tc>
        <w:tc>
          <w:tcPr>
            <w:tcW w:w="1756" w:type="dxa"/>
          </w:tcPr>
          <w:p w:rsidR="00766409" w:rsidRPr="00CE74D7" w:rsidRDefault="00766409" w:rsidP="00941DDD">
            <w:pPr>
              <w:pStyle w:val="WW-NormalWeb1"/>
              <w:spacing w:before="0" w:after="0"/>
              <w:jc w:val="both"/>
              <w:rPr>
                <w:b/>
                <w:bCs/>
                <w:sz w:val="18"/>
                <w:szCs w:val="18"/>
              </w:rPr>
            </w:pPr>
            <w:r w:rsidRPr="00CE74D7">
              <w:rPr>
                <w:b/>
                <w:bCs/>
                <w:sz w:val="18"/>
                <w:szCs w:val="18"/>
              </w:rPr>
              <w:t>Bütçe (TL)</w:t>
            </w:r>
          </w:p>
        </w:tc>
      </w:tr>
      <w:tr w:rsidR="00766409" w:rsidRPr="00CE74D7" w:rsidTr="00766409">
        <w:tc>
          <w:tcPr>
            <w:tcW w:w="1876" w:type="dxa"/>
          </w:tcPr>
          <w:p w:rsidR="00766409" w:rsidRPr="00CE74D7" w:rsidRDefault="00766409" w:rsidP="00941DDD">
            <w:pPr>
              <w:pStyle w:val="WW-NormalWeb1"/>
              <w:spacing w:before="0" w:after="0"/>
              <w:jc w:val="both"/>
              <w:rPr>
                <w:b/>
                <w:bCs/>
                <w:sz w:val="18"/>
                <w:szCs w:val="18"/>
              </w:rPr>
            </w:pPr>
          </w:p>
        </w:tc>
        <w:tc>
          <w:tcPr>
            <w:tcW w:w="1876" w:type="dxa"/>
          </w:tcPr>
          <w:p w:rsidR="00766409" w:rsidRPr="00CE74D7" w:rsidRDefault="00766409" w:rsidP="00941DDD">
            <w:pPr>
              <w:pStyle w:val="WW-NormalWeb1"/>
              <w:spacing w:before="0" w:after="0"/>
              <w:jc w:val="both"/>
              <w:rPr>
                <w:b/>
                <w:bCs/>
                <w:sz w:val="18"/>
                <w:szCs w:val="18"/>
              </w:rPr>
            </w:pPr>
          </w:p>
        </w:tc>
        <w:tc>
          <w:tcPr>
            <w:tcW w:w="2024" w:type="dxa"/>
          </w:tcPr>
          <w:p w:rsidR="00766409" w:rsidRPr="00CE74D7" w:rsidRDefault="00766409" w:rsidP="00941DDD">
            <w:pPr>
              <w:pStyle w:val="WW-NormalWeb1"/>
              <w:spacing w:before="0" w:after="0"/>
              <w:jc w:val="both"/>
              <w:rPr>
                <w:b/>
                <w:bCs/>
                <w:sz w:val="18"/>
                <w:szCs w:val="18"/>
              </w:rPr>
            </w:pPr>
          </w:p>
        </w:tc>
        <w:tc>
          <w:tcPr>
            <w:tcW w:w="1756" w:type="dxa"/>
          </w:tcPr>
          <w:p w:rsidR="00766409" w:rsidRPr="00CE74D7" w:rsidRDefault="00766409" w:rsidP="00941DDD">
            <w:pPr>
              <w:pStyle w:val="WW-NormalWeb1"/>
              <w:spacing w:before="0" w:after="0"/>
              <w:jc w:val="both"/>
              <w:rPr>
                <w:b/>
                <w:bCs/>
                <w:sz w:val="18"/>
                <w:szCs w:val="18"/>
              </w:rPr>
            </w:pPr>
          </w:p>
        </w:tc>
        <w:tc>
          <w:tcPr>
            <w:tcW w:w="1756" w:type="dxa"/>
          </w:tcPr>
          <w:p w:rsidR="00766409" w:rsidRPr="00CE74D7" w:rsidRDefault="00766409" w:rsidP="00941DDD">
            <w:pPr>
              <w:pStyle w:val="WW-NormalWeb1"/>
              <w:spacing w:before="0" w:after="0"/>
              <w:jc w:val="both"/>
              <w:rPr>
                <w:b/>
                <w:bCs/>
                <w:sz w:val="18"/>
                <w:szCs w:val="18"/>
              </w:rPr>
            </w:pPr>
          </w:p>
        </w:tc>
      </w:tr>
      <w:tr w:rsidR="00766409" w:rsidRPr="00CE74D7" w:rsidTr="00766409">
        <w:tc>
          <w:tcPr>
            <w:tcW w:w="1876" w:type="dxa"/>
          </w:tcPr>
          <w:p w:rsidR="00766409" w:rsidRPr="00CE74D7" w:rsidRDefault="00766409" w:rsidP="00941DDD">
            <w:pPr>
              <w:pStyle w:val="WW-NormalWeb1"/>
              <w:spacing w:before="0" w:after="0"/>
              <w:jc w:val="both"/>
              <w:rPr>
                <w:b/>
                <w:bCs/>
                <w:sz w:val="18"/>
                <w:szCs w:val="18"/>
              </w:rPr>
            </w:pPr>
          </w:p>
        </w:tc>
        <w:tc>
          <w:tcPr>
            <w:tcW w:w="1876" w:type="dxa"/>
          </w:tcPr>
          <w:p w:rsidR="00766409" w:rsidRPr="00CE74D7" w:rsidRDefault="00766409" w:rsidP="00941DDD">
            <w:pPr>
              <w:pStyle w:val="WW-NormalWeb1"/>
              <w:spacing w:before="0" w:after="0"/>
              <w:jc w:val="both"/>
              <w:rPr>
                <w:b/>
                <w:bCs/>
                <w:sz w:val="18"/>
                <w:szCs w:val="18"/>
              </w:rPr>
            </w:pPr>
          </w:p>
        </w:tc>
        <w:tc>
          <w:tcPr>
            <w:tcW w:w="2024" w:type="dxa"/>
          </w:tcPr>
          <w:p w:rsidR="00766409" w:rsidRPr="00CE74D7" w:rsidRDefault="00766409" w:rsidP="00941DDD">
            <w:pPr>
              <w:pStyle w:val="WW-NormalWeb1"/>
              <w:spacing w:before="0" w:after="0"/>
              <w:jc w:val="both"/>
              <w:rPr>
                <w:b/>
                <w:bCs/>
                <w:sz w:val="18"/>
                <w:szCs w:val="18"/>
              </w:rPr>
            </w:pPr>
          </w:p>
        </w:tc>
        <w:tc>
          <w:tcPr>
            <w:tcW w:w="1756" w:type="dxa"/>
          </w:tcPr>
          <w:p w:rsidR="00766409" w:rsidRPr="00CE74D7" w:rsidRDefault="00766409" w:rsidP="00941DDD">
            <w:pPr>
              <w:pStyle w:val="WW-NormalWeb1"/>
              <w:spacing w:before="0" w:after="0"/>
              <w:jc w:val="both"/>
              <w:rPr>
                <w:b/>
                <w:bCs/>
                <w:sz w:val="18"/>
                <w:szCs w:val="18"/>
              </w:rPr>
            </w:pPr>
          </w:p>
        </w:tc>
        <w:tc>
          <w:tcPr>
            <w:tcW w:w="1756" w:type="dxa"/>
          </w:tcPr>
          <w:p w:rsidR="00766409" w:rsidRPr="00CE74D7" w:rsidRDefault="00766409" w:rsidP="00941DDD">
            <w:pPr>
              <w:pStyle w:val="WW-NormalWeb1"/>
              <w:spacing w:before="0" w:after="0"/>
              <w:jc w:val="both"/>
              <w:rPr>
                <w:b/>
                <w:bCs/>
                <w:sz w:val="18"/>
                <w:szCs w:val="18"/>
              </w:rPr>
            </w:pPr>
          </w:p>
        </w:tc>
      </w:tr>
    </w:tbl>
    <w:p w:rsidR="00766409" w:rsidRPr="00CE74D7" w:rsidRDefault="00766409" w:rsidP="00941DDD">
      <w:pPr>
        <w:pStyle w:val="WW-NormalWeb1"/>
        <w:spacing w:before="0" w:after="0"/>
        <w:jc w:val="both"/>
        <w:rPr>
          <w:b/>
          <w:bCs/>
          <w:sz w:val="18"/>
          <w:szCs w:val="18"/>
        </w:rPr>
      </w:pPr>
    </w:p>
    <w:p w:rsidR="00EB6A6F" w:rsidRPr="00CE74D7" w:rsidRDefault="00EB6A6F" w:rsidP="00941DDD">
      <w:pPr>
        <w:pStyle w:val="WW-NormalWeb1"/>
        <w:spacing w:before="0" w:after="0"/>
        <w:jc w:val="both"/>
        <w:rPr>
          <w:b/>
          <w:bCs/>
          <w:sz w:val="18"/>
          <w:szCs w:val="18"/>
        </w:rPr>
      </w:pPr>
    </w:p>
    <w:p w:rsidR="00EB6A6F" w:rsidRPr="00CE74D7" w:rsidRDefault="00EB6A6F" w:rsidP="00941DDD">
      <w:pPr>
        <w:pStyle w:val="WW-NormalWeb1"/>
        <w:spacing w:before="0" w:after="0"/>
        <w:jc w:val="both"/>
        <w:rPr>
          <w:b/>
          <w:bCs/>
          <w:sz w:val="18"/>
          <w:szCs w:val="18"/>
        </w:rPr>
      </w:pPr>
    </w:p>
    <w:p w:rsidR="00941DDD" w:rsidRPr="00CE74D7" w:rsidRDefault="00941DDD" w:rsidP="00941DDD">
      <w:pPr>
        <w:pStyle w:val="WW-NormalWeb1"/>
        <w:spacing w:before="0" w:after="0"/>
        <w:jc w:val="both"/>
        <w:rPr>
          <w:b/>
          <w:bCs/>
          <w:sz w:val="18"/>
          <w:szCs w:val="18"/>
        </w:rPr>
      </w:pPr>
      <w:r w:rsidRPr="00CE74D7">
        <w:rPr>
          <w:b/>
          <w:bCs/>
          <w:sz w:val="18"/>
          <w:szCs w:val="18"/>
        </w:rPr>
        <w:t>KAYNAKLAR</w:t>
      </w:r>
    </w:p>
    <w:p w:rsidR="00941DDD" w:rsidRPr="00CE74D7" w:rsidRDefault="00941DDD" w:rsidP="00941DDD">
      <w:pPr>
        <w:pStyle w:val="WW-NormalWeb1"/>
        <w:spacing w:before="0" w:after="0"/>
        <w:jc w:val="both"/>
        <w:rPr>
          <w:b/>
          <w:bCs/>
          <w:sz w:val="18"/>
          <w:szCs w:val="18"/>
        </w:rPr>
      </w:pPr>
    </w:p>
    <w:p w:rsidR="00941DDD" w:rsidRPr="00CE74D7" w:rsidRDefault="00941DDD" w:rsidP="00941DDD">
      <w:pPr>
        <w:pStyle w:val="WW-NormalWeb1"/>
        <w:spacing w:before="0" w:after="0"/>
        <w:jc w:val="both"/>
        <w:rPr>
          <w:b/>
          <w:bCs/>
          <w:sz w:val="18"/>
          <w:szCs w:val="18"/>
        </w:rPr>
      </w:pPr>
    </w:p>
    <w:p w:rsidR="00941DDD" w:rsidRPr="00CE74D7" w:rsidRDefault="00EB6A6F" w:rsidP="00941DDD">
      <w:pPr>
        <w:pStyle w:val="WW-NormalWeb1"/>
        <w:spacing w:before="0" w:after="0"/>
        <w:jc w:val="both"/>
        <w:rPr>
          <w:b/>
          <w:bCs/>
          <w:sz w:val="18"/>
          <w:szCs w:val="18"/>
        </w:rPr>
      </w:pPr>
      <w:r w:rsidRPr="00CE74D7">
        <w:rPr>
          <w:b/>
          <w:bCs/>
          <w:sz w:val="18"/>
          <w:szCs w:val="18"/>
        </w:rPr>
        <w:t>[1]</w:t>
      </w:r>
    </w:p>
    <w:p w:rsidR="003B4988" w:rsidRPr="00CE74D7" w:rsidRDefault="003B4988"/>
    <w:sectPr w:rsidR="003B4988" w:rsidRPr="00CE7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B1" w:rsidRDefault="003D3BB1" w:rsidP="00941DDD">
      <w:r>
        <w:separator/>
      </w:r>
    </w:p>
  </w:endnote>
  <w:endnote w:type="continuationSeparator" w:id="0">
    <w:p w:rsidR="003D3BB1" w:rsidRDefault="003D3BB1" w:rsidP="0094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8C" w:rsidRPr="00D2328C" w:rsidRDefault="00ED431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Pr="00375436">
      <w:rPr>
        <w:noProof/>
        <w:sz w:val="16"/>
        <w:szCs w:val="16"/>
        <w:lang w:val="tr-TR"/>
      </w:rPr>
      <w:t>4</w:t>
    </w:r>
    <w:r w:rsidRPr="00D2328C">
      <w:rPr>
        <w:sz w:val="16"/>
        <w:szCs w:val="16"/>
      </w:rPr>
      <w:fldChar w:fldCharType="end"/>
    </w:r>
  </w:p>
  <w:p w:rsidR="00D2328C" w:rsidRDefault="00ED431C">
    <w:pPr>
      <w:pStyle w:val="Altbilgi"/>
    </w:pPr>
    <w:r>
      <w:rPr>
        <w:sz w:val="16"/>
        <w:szCs w:val="16"/>
      </w:rPr>
      <w:t>1002</w:t>
    </w:r>
    <w:r w:rsidRPr="003E13B6">
      <w:rPr>
        <w:sz w:val="16"/>
        <w:szCs w:val="16"/>
      </w:rPr>
      <w:t>BF-01</w:t>
    </w:r>
    <w:r>
      <w:rPr>
        <w:sz w:val="16"/>
        <w:szCs w:val="16"/>
      </w:rPr>
      <w:t xml:space="preserve"> Güncelleme Tarihi: 30/09/2019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8C" w:rsidRPr="00D2328C" w:rsidRDefault="00ED431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8D7FE4" w:rsidRPr="008D7FE4">
      <w:rPr>
        <w:noProof/>
        <w:sz w:val="16"/>
        <w:szCs w:val="16"/>
        <w:lang w:val="tr-TR"/>
      </w:rPr>
      <w:t>5</w:t>
    </w:r>
    <w:r w:rsidRPr="00D2328C">
      <w:rPr>
        <w:sz w:val="16"/>
        <w:szCs w:val="16"/>
      </w:rPr>
      <w:fldChar w:fldCharType="end"/>
    </w:r>
  </w:p>
  <w:p w:rsidR="00711AFF" w:rsidRPr="00941DDD" w:rsidRDefault="00941DDD">
    <w:pPr>
      <w:pStyle w:val="Altbilgi"/>
      <w:rPr>
        <w:lang w:val="tr-TR"/>
      </w:rPr>
    </w:pPr>
    <w:r>
      <w:rPr>
        <w:sz w:val="16"/>
        <w:szCs w:val="16"/>
        <w:lang w:val="tr-TR"/>
      </w:rPr>
      <w:t>TÜBİTAK</w:t>
    </w:r>
    <w:r w:rsidRPr="00941DDD">
      <w:rPr>
        <w:sz w:val="16"/>
        <w:szCs w:val="16"/>
        <w:lang w:val="tr-TR"/>
      </w:rPr>
      <w:t>1002 başvuru formu esas alınarak hazırlanmıştır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8C" w:rsidRPr="00D2328C" w:rsidRDefault="00ED431C">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8D7FE4" w:rsidRPr="008D7FE4">
      <w:rPr>
        <w:noProof/>
        <w:sz w:val="16"/>
        <w:szCs w:val="16"/>
        <w:lang w:val="tr-TR"/>
      </w:rPr>
      <w:t>1</w:t>
    </w:r>
    <w:r w:rsidRPr="00D2328C">
      <w:rPr>
        <w:sz w:val="16"/>
        <w:szCs w:val="16"/>
      </w:rPr>
      <w:fldChar w:fldCharType="end"/>
    </w:r>
  </w:p>
  <w:p w:rsidR="00D2328C" w:rsidRDefault="00ED431C">
    <w:pPr>
      <w:pStyle w:val="Altbilgi"/>
    </w:pPr>
    <w:r>
      <w:rPr>
        <w:sz w:val="16"/>
        <w:szCs w:val="16"/>
      </w:rPr>
      <w:t>1002</w:t>
    </w:r>
    <w:r w:rsidRPr="003E13B6">
      <w:rPr>
        <w:sz w:val="16"/>
        <w:szCs w:val="16"/>
      </w:rPr>
      <w:t>BF-01</w:t>
    </w:r>
    <w:r>
      <w:rPr>
        <w:sz w:val="16"/>
        <w:szCs w:val="16"/>
      </w:rPr>
      <w:t xml:space="preserve"> Güncelleme Tarihi: 30/09/2019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B1" w:rsidRDefault="003D3BB1" w:rsidP="00941DDD">
      <w:r>
        <w:separator/>
      </w:r>
    </w:p>
  </w:footnote>
  <w:footnote w:type="continuationSeparator" w:id="0">
    <w:p w:rsidR="003D3BB1" w:rsidRDefault="003D3BB1" w:rsidP="0094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FF" w:rsidRDefault="00941DDD" w:rsidP="00711AFF">
    <w:pPr>
      <w:pStyle w:val="stbilgi"/>
      <w:tabs>
        <w:tab w:val="clear" w:pos="4536"/>
        <w:tab w:val="clear" w:pos="9072"/>
        <w:tab w:val="left" w:pos="2400"/>
      </w:tabs>
      <w:jc w:val="center"/>
    </w:pPr>
    <w:r>
      <w:rPr>
        <w:rFonts w:ascii="Arial" w:hAnsi="Arial" w:cs="Arial"/>
        <w:b/>
        <w:noProof/>
        <w:szCs w:val="24"/>
        <w:lang w:val="tr-TR" w:eastAsia="tr-TR"/>
      </w:rPr>
      <w:drawing>
        <wp:inline distT="0" distB="0" distL="0" distR="0">
          <wp:extent cx="281305" cy="376555"/>
          <wp:effectExtent l="0" t="0" r="4445" b="4445"/>
          <wp:docPr id="2" name="Resim 2"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3765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Pr="00CE74D7" w:rsidRDefault="00941DDD" w:rsidP="00941DDD">
    <w:pPr>
      <w:tabs>
        <w:tab w:val="left" w:pos="3804"/>
      </w:tabs>
      <w:jc w:val="center"/>
      <w:rPr>
        <w:rFonts w:asciiTheme="majorBidi" w:hAnsiTheme="majorBidi" w:cstheme="majorBidi"/>
        <w:b/>
        <w:sz w:val="22"/>
        <w:szCs w:val="22"/>
      </w:rPr>
    </w:pPr>
    <w:r w:rsidRPr="00CE74D7">
      <w:rPr>
        <w:rFonts w:asciiTheme="majorBidi" w:hAnsiTheme="majorBidi" w:cstheme="majorBidi"/>
        <w:noProof/>
        <w:lang w:val="tr-TR" w:eastAsia="tr-TR"/>
      </w:rPr>
      <w:drawing>
        <wp:anchor distT="0" distB="0" distL="114300" distR="114300" simplePos="0" relativeHeight="251668480" behindDoc="1" locked="0" layoutInCell="1" allowOverlap="1">
          <wp:simplePos x="0" y="0"/>
          <wp:positionH relativeFrom="column">
            <wp:posOffset>428625</wp:posOffset>
          </wp:positionH>
          <wp:positionV relativeFrom="paragraph">
            <wp:posOffset>-70485</wp:posOffset>
          </wp:positionV>
          <wp:extent cx="497840" cy="668655"/>
          <wp:effectExtent l="0" t="0" r="0" b="0"/>
          <wp:wrapTight wrapText="bothSides">
            <wp:wrapPolygon edited="0">
              <wp:start x="0" y="0"/>
              <wp:lineTo x="0" y="20923"/>
              <wp:lineTo x="20663" y="20923"/>
              <wp:lineTo x="20663" y="0"/>
              <wp:lineTo x="0" y="0"/>
            </wp:wrapPolygon>
          </wp:wrapTight>
          <wp:docPr id="4" name="Resim 4" descr="Açıklama: sa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aü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668655"/>
                  </a:xfrm>
                  <a:prstGeom prst="rect">
                    <a:avLst/>
                  </a:prstGeom>
                  <a:noFill/>
                </pic:spPr>
              </pic:pic>
            </a:graphicData>
          </a:graphic>
          <wp14:sizeRelH relativeFrom="page">
            <wp14:pctWidth>0</wp14:pctWidth>
          </wp14:sizeRelH>
          <wp14:sizeRelV relativeFrom="page">
            <wp14:pctHeight>0</wp14:pctHeight>
          </wp14:sizeRelV>
        </wp:anchor>
      </w:drawing>
    </w:r>
    <w:r w:rsidRPr="00CE74D7">
      <w:rPr>
        <w:rFonts w:asciiTheme="majorBidi" w:hAnsiTheme="majorBidi" w:cstheme="majorBidi"/>
        <w:b/>
        <w:sz w:val="22"/>
        <w:szCs w:val="22"/>
      </w:rPr>
      <w:t>T.C. SAKARYA ÜNİVERSİTESİ</w:t>
    </w:r>
  </w:p>
  <w:p w:rsidR="00941DDD" w:rsidRPr="00CE74D7" w:rsidRDefault="00941DDD" w:rsidP="00941DDD">
    <w:pPr>
      <w:pStyle w:val="stBilgi0"/>
      <w:tabs>
        <w:tab w:val="left" w:pos="3444"/>
      </w:tabs>
      <w:jc w:val="center"/>
      <w:rPr>
        <w:rFonts w:asciiTheme="majorBidi" w:hAnsiTheme="majorBidi" w:cstheme="majorBidi"/>
        <w:b/>
        <w:sz w:val="22"/>
        <w:lang w:val="tr-TR" w:eastAsia="tr-TR"/>
      </w:rPr>
    </w:pPr>
    <w:r w:rsidRPr="00CE74D7">
      <w:rPr>
        <w:rFonts w:asciiTheme="majorBidi" w:hAnsiTheme="majorBidi" w:cstheme="majorBidi"/>
        <w:b/>
        <w:sz w:val="22"/>
        <w:lang w:val="tr-TR" w:eastAsia="tr-TR"/>
      </w:rPr>
      <w:t>BİLİMSEL ARAŞTIRMA PROJELER KOORDİNATÖRLÜĞÜ</w:t>
    </w:r>
  </w:p>
  <w:p w:rsidR="00941DDD" w:rsidRPr="00CE74D7" w:rsidRDefault="008D7FE4" w:rsidP="00941DDD">
    <w:pPr>
      <w:tabs>
        <w:tab w:val="left" w:pos="3804"/>
      </w:tabs>
      <w:jc w:val="center"/>
      <w:rPr>
        <w:rFonts w:asciiTheme="majorBidi" w:hAnsiTheme="majorBidi" w:cstheme="majorBidi"/>
        <w:b/>
        <w:sz w:val="22"/>
        <w:szCs w:val="22"/>
      </w:rPr>
    </w:pPr>
    <w:r>
      <w:rPr>
        <w:rFonts w:asciiTheme="majorBidi" w:hAnsiTheme="majorBidi" w:cstheme="majorBidi"/>
        <w:b/>
        <w:sz w:val="22"/>
        <w:szCs w:val="22"/>
      </w:rPr>
      <w:t>PROJE ÖNERİ</w:t>
    </w:r>
    <w:r w:rsidR="00941DDD" w:rsidRPr="00CE74D7">
      <w:rPr>
        <w:rFonts w:asciiTheme="majorBidi" w:hAnsiTheme="majorBidi" w:cstheme="majorBidi"/>
        <w:b/>
        <w:sz w:val="22"/>
        <w:szCs w:val="22"/>
      </w:rPr>
      <w:t xml:space="preserve"> FORMU</w:t>
    </w:r>
  </w:p>
  <w:p w:rsidR="00711AFF" w:rsidRPr="00BA6960" w:rsidRDefault="003D3BB1" w:rsidP="00711AFF">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DD" w:rsidRPr="00CE74D7" w:rsidRDefault="00941DDD" w:rsidP="00941DDD">
    <w:pPr>
      <w:tabs>
        <w:tab w:val="left" w:pos="3804"/>
      </w:tabs>
      <w:jc w:val="center"/>
      <w:rPr>
        <w:rFonts w:asciiTheme="majorBidi" w:hAnsiTheme="majorBidi" w:cstheme="majorBidi"/>
        <w:b/>
        <w:sz w:val="22"/>
        <w:szCs w:val="22"/>
      </w:rPr>
    </w:pPr>
    <w:r w:rsidRPr="00CE74D7">
      <w:rPr>
        <w:rFonts w:asciiTheme="majorBidi" w:hAnsiTheme="majorBidi" w:cstheme="majorBidi"/>
        <w:noProof/>
        <w:lang w:val="tr-TR" w:eastAsia="tr-TR"/>
      </w:rPr>
      <w:drawing>
        <wp:anchor distT="0" distB="0" distL="114300" distR="114300" simplePos="0" relativeHeight="251660288" behindDoc="1" locked="0" layoutInCell="1" allowOverlap="1">
          <wp:simplePos x="0" y="0"/>
          <wp:positionH relativeFrom="column">
            <wp:posOffset>428625</wp:posOffset>
          </wp:positionH>
          <wp:positionV relativeFrom="paragraph">
            <wp:posOffset>-70485</wp:posOffset>
          </wp:positionV>
          <wp:extent cx="497840" cy="668655"/>
          <wp:effectExtent l="0" t="0" r="0" b="0"/>
          <wp:wrapTight wrapText="bothSides">
            <wp:wrapPolygon edited="0">
              <wp:start x="0" y="0"/>
              <wp:lineTo x="0" y="20923"/>
              <wp:lineTo x="20663" y="20923"/>
              <wp:lineTo x="20663" y="0"/>
              <wp:lineTo x="0" y="0"/>
            </wp:wrapPolygon>
          </wp:wrapTight>
          <wp:docPr id="3" name="Resim 3" descr="Açıklama: sa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aü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668655"/>
                  </a:xfrm>
                  <a:prstGeom prst="rect">
                    <a:avLst/>
                  </a:prstGeom>
                  <a:noFill/>
                </pic:spPr>
              </pic:pic>
            </a:graphicData>
          </a:graphic>
          <wp14:sizeRelH relativeFrom="page">
            <wp14:pctWidth>0</wp14:pctWidth>
          </wp14:sizeRelH>
          <wp14:sizeRelV relativeFrom="page">
            <wp14:pctHeight>0</wp14:pctHeight>
          </wp14:sizeRelV>
        </wp:anchor>
      </w:drawing>
    </w:r>
    <w:r w:rsidRPr="00CE74D7">
      <w:rPr>
        <w:rFonts w:asciiTheme="majorBidi" w:hAnsiTheme="majorBidi" w:cstheme="majorBidi"/>
        <w:b/>
        <w:sz w:val="22"/>
        <w:szCs w:val="22"/>
      </w:rPr>
      <w:t>T.C. SAKARYA ÜNİVERSİTESİ</w:t>
    </w:r>
  </w:p>
  <w:p w:rsidR="00941DDD" w:rsidRPr="00CE74D7" w:rsidRDefault="00941DDD" w:rsidP="00941DDD">
    <w:pPr>
      <w:pStyle w:val="stBilgi0"/>
      <w:tabs>
        <w:tab w:val="left" w:pos="3444"/>
      </w:tabs>
      <w:jc w:val="center"/>
      <w:rPr>
        <w:rFonts w:asciiTheme="majorBidi" w:hAnsiTheme="majorBidi" w:cstheme="majorBidi"/>
        <w:b/>
        <w:sz w:val="22"/>
        <w:lang w:val="tr-TR" w:eastAsia="tr-TR"/>
      </w:rPr>
    </w:pPr>
    <w:r w:rsidRPr="00CE74D7">
      <w:rPr>
        <w:rFonts w:asciiTheme="majorBidi" w:hAnsiTheme="majorBidi" w:cstheme="majorBidi"/>
        <w:b/>
        <w:sz w:val="22"/>
        <w:lang w:val="tr-TR" w:eastAsia="tr-TR"/>
      </w:rPr>
      <w:t>BİLİMSEL ARAŞTIRMA PROJELER KOORDİNATÖRLÜĞÜ</w:t>
    </w:r>
  </w:p>
  <w:p w:rsidR="00941DDD" w:rsidRPr="00CE74D7" w:rsidRDefault="008D7FE4" w:rsidP="00941DDD">
    <w:pPr>
      <w:tabs>
        <w:tab w:val="left" w:pos="3804"/>
      </w:tabs>
      <w:jc w:val="center"/>
      <w:rPr>
        <w:rFonts w:asciiTheme="majorBidi" w:hAnsiTheme="majorBidi" w:cstheme="majorBidi"/>
        <w:b/>
        <w:sz w:val="22"/>
        <w:szCs w:val="22"/>
      </w:rPr>
    </w:pPr>
    <w:r>
      <w:rPr>
        <w:rFonts w:asciiTheme="majorBidi" w:hAnsiTheme="majorBidi" w:cstheme="majorBidi"/>
        <w:b/>
        <w:sz w:val="22"/>
        <w:szCs w:val="22"/>
      </w:rPr>
      <w:t>PROJE ÖNERİ FORMU</w:t>
    </w:r>
  </w:p>
  <w:p w:rsidR="00941DDD" w:rsidRDefault="00941D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F0"/>
    <w:rsid w:val="00022302"/>
    <w:rsid w:val="003B4988"/>
    <w:rsid w:val="003D3BB1"/>
    <w:rsid w:val="0064635A"/>
    <w:rsid w:val="00766409"/>
    <w:rsid w:val="007F1BF0"/>
    <w:rsid w:val="008D7FE4"/>
    <w:rsid w:val="00941DDD"/>
    <w:rsid w:val="00CE74D7"/>
    <w:rsid w:val="00EB6A6F"/>
    <w:rsid w:val="00ED43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C9AD6-958B-4BF4-A3AD-5C39340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D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41DDD"/>
    <w:rPr>
      <w:color w:val="0000FF"/>
      <w:u w:val="single"/>
    </w:rPr>
  </w:style>
  <w:style w:type="paragraph" w:styleId="Altbilgi">
    <w:name w:val="footer"/>
    <w:basedOn w:val="Normal"/>
    <w:link w:val="AltbilgiChar"/>
    <w:uiPriority w:val="99"/>
    <w:rsid w:val="00941DDD"/>
    <w:pPr>
      <w:tabs>
        <w:tab w:val="center" w:pos="4536"/>
        <w:tab w:val="right" w:pos="9072"/>
      </w:tabs>
    </w:pPr>
  </w:style>
  <w:style w:type="character" w:customStyle="1" w:styleId="AltbilgiChar">
    <w:name w:val="Altbilgi Char"/>
    <w:basedOn w:val="VarsaylanParagrafYazTipi"/>
    <w:link w:val="Altbilgi"/>
    <w:uiPriority w:val="99"/>
    <w:rsid w:val="00941DDD"/>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941DDD"/>
    <w:pPr>
      <w:widowControl/>
      <w:suppressAutoHyphens w:val="0"/>
      <w:spacing w:before="280" w:after="119"/>
    </w:pPr>
    <w:rPr>
      <w:szCs w:val="24"/>
      <w:lang w:val="tr-TR"/>
    </w:rPr>
  </w:style>
  <w:style w:type="paragraph" w:styleId="stbilgi">
    <w:name w:val="header"/>
    <w:basedOn w:val="Normal"/>
    <w:link w:val="stbilgiChar"/>
    <w:uiPriority w:val="99"/>
    <w:rsid w:val="00941DDD"/>
    <w:pPr>
      <w:tabs>
        <w:tab w:val="center" w:pos="4536"/>
        <w:tab w:val="right" w:pos="9072"/>
      </w:tabs>
    </w:pPr>
    <w:rPr>
      <w:lang w:val="x-none"/>
    </w:rPr>
  </w:style>
  <w:style w:type="character" w:customStyle="1" w:styleId="stbilgiChar">
    <w:name w:val="Üstbilgi Char"/>
    <w:basedOn w:val="VarsaylanParagrafYazTipi"/>
    <w:link w:val="stbilgi"/>
    <w:uiPriority w:val="99"/>
    <w:rsid w:val="00941DDD"/>
    <w:rPr>
      <w:rFonts w:ascii="Times New Roman" w:eastAsia="Times New Roman" w:hAnsi="Times New Roman" w:cs="Times New Roman"/>
      <w:sz w:val="24"/>
      <w:szCs w:val="20"/>
      <w:lang w:val="x-none" w:eastAsia="ar-SA"/>
    </w:rPr>
  </w:style>
  <w:style w:type="paragraph" w:styleId="BalonMetni">
    <w:name w:val="Balloon Text"/>
    <w:basedOn w:val="Normal"/>
    <w:link w:val="BalonMetniChar"/>
    <w:uiPriority w:val="99"/>
    <w:semiHidden/>
    <w:unhideWhenUsed/>
    <w:rsid w:val="00941DDD"/>
    <w:rPr>
      <w:rFonts w:ascii="Tahoma" w:hAnsi="Tahoma" w:cs="Tahoma"/>
      <w:sz w:val="16"/>
      <w:szCs w:val="16"/>
    </w:rPr>
  </w:style>
  <w:style w:type="character" w:customStyle="1" w:styleId="BalonMetniChar">
    <w:name w:val="Balon Metni Char"/>
    <w:basedOn w:val="VarsaylanParagrafYazTipi"/>
    <w:link w:val="BalonMetni"/>
    <w:uiPriority w:val="99"/>
    <w:semiHidden/>
    <w:rsid w:val="00941DDD"/>
    <w:rPr>
      <w:rFonts w:ascii="Tahoma" w:eastAsia="Times New Roman" w:hAnsi="Tahoma" w:cs="Tahoma"/>
      <w:sz w:val="16"/>
      <w:szCs w:val="16"/>
      <w:lang w:val="en-US" w:eastAsia="ar-SA"/>
    </w:rPr>
  </w:style>
  <w:style w:type="character" w:customStyle="1" w:styleId="stBilgiChar0">
    <w:name w:val="Üst Bilgi Char"/>
    <w:link w:val="stBilgi0"/>
    <w:uiPriority w:val="99"/>
    <w:locked/>
    <w:rsid w:val="00941DDD"/>
    <w:rPr>
      <w:sz w:val="24"/>
      <w:lang w:val="x-none" w:eastAsia="ar-SA"/>
    </w:rPr>
  </w:style>
  <w:style w:type="paragraph" w:customStyle="1" w:styleId="stBilgi0">
    <w:name w:val="Üst Bilgi"/>
    <w:basedOn w:val="Normal"/>
    <w:link w:val="stBilgiChar0"/>
    <w:uiPriority w:val="99"/>
    <w:rsid w:val="00941DDD"/>
    <w:pPr>
      <w:tabs>
        <w:tab w:val="center" w:pos="4536"/>
        <w:tab w:val="right" w:pos="9072"/>
      </w:tabs>
    </w:pPr>
    <w:rPr>
      <w:rFonts w:asciiTheme="minorHAnsi" w:eastAsiaTheme="minorHAnsi" w:hAnsiTheme="minorHAnsi" w:cstheme="minorBidi"/>
      <w:szCs w:val="22"/>
      <w:lang w:val="x-none"/>
    </w:rPr>
  </w:style>
  <w:style w:type="table" w:styleId="TabloKlavuzu">
    <w:name w:val="Table Grid"/>
    <w:basedOn w:val="NormalTablo"/>
    <w:uiPriority w:val="59"/>
    <w:rsid w:val="00766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6394">
      <w:bodyDiv w:val="1"/>
      <w:marLeft w:val="0"/>
      <w:marRight w:val="0"/>
      <w:marTop w:val="0"/>
      <w:marBottom w:val="0"/>
      <w:divBdr>
        <w:top w:val="none" w:sz="0" w:space="0" w:color="auto"/>
        <w:left w:val="none" w:sz="0" w:space="0" w:color="auto"/>
        <w:bottom w:val="none" w:sz="0" w:space="0" w:color="auto"/>
        <w:right w:val="none" w:sz="0" w:space="0" w:color="auto"/>
      </w:divBdr>
    </w:div>
    <w:div w:id="614558943">
      <w:bodyDiv w:val="1"/>
      <w:marLeft w:val="0"/>
      <w:marRight w:val="0"/>
      <w:marTop w:val="0"/>
      <w:marBottom w:val="0"/>
      <w:divBdr>
        <w:top w:val="none" w:sz="0" w:space="0" w:color="auto"/>
        <w:left w:val="none" w:sz="0" w:space="0" w:color="auto"/>
        <w:bottom w:val="none" w:sz="0" w:space="0" w:color="auto"/>
        <w:right w:val="none" w:sz="0" w:space="0" w:color="auto"/>
      </w:divBdr>
    </w:div>
    <w:div w:id="801381609">
      <w:bodyDiv w:val="1"/>
      <w:marLeft w:val="0"/>
      <w:marRight w:val="0"/>
      <w:marTop w:val="0"/>
      <w:marBottom w:val="0"/>
      <w:divBdr>
        <w:top w:val="none" w:sz="0" w:space="0" w:color="auto"/>
        <w:left w:val="none" w:sz="0" w:space="0" w:color="auto"/>
        <w:bottom w:val="none" w:sz="0" w:space="0" w:color="auto"/>
        <w:right w:val="none" w:sz="0" w:space="0" w:color="auto"/>
      </w:divBdr>
    </w:div>
    <w:div w:id="19963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934</Words>
  <Characters>5326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Tugrul</dc:creator>
  <cp:lastModifiedBy>Sau</cp:lastModifiedBy>
  <cp:revision>4</cp:revision>
  <dcterms:created xsi:type="dcterms:W3CDTF">2020-05-03T18:13:00Z</dcterms:created>
  <dcterms:modified xsi:type="dcterms:W3CDTF">2020-05-04T10:20:00Z</dcterms:modified>
</cp:coreProperties>
</file>