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012"/>
        <w:tblW w:w="14454" w:type="dxa"/>
        <w:tblLook w:val="04A0" w:firstRow="1" w:lastRow="0" w:firstColumn="1" w:lastColumn="0" w:noHBand="0" w:noVBand="1"/>
      </w:tblPr>
      <w:tblGrid>
        <w:gridCol w:w="7366"/>
        <w:gridCol w:w="7088"/>
      </w:tblGrid>
      <w:tr w:rsidR="00113156" w14:paraId="2C350B73" w14:textId="77777777" w:rsidTr="00113156">
        <w:tc>
          <w:tcPr>
            <w:tcW w:w="7366" w:type="dxa"/>
          </w:tcPr>
          <w:p w14:paraId="75D68178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ÇAYDAG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 Bilimleri</w:t>
            </w:r>
          </w:p>
        </w:tc>
        <w:tc>
          <w:tcPr>
            <w:tcW w:w="7088" w:type="dxa"/>
          </w:tcPr>
          <w:p w14:paraId="4131BD3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https://www.youtube.com/watch?v=QjRrElT1wnY</w:t>
            </w:r>
          </w:p>
        </w:tc>
      </w:tr>
      <w:tr w:rsidR="00113156" w14:paraId="03D719A9" w14:textId="77777777" w:rsidTr="00113156">
        <w:tc>
          <w:tcPr>
            <w:tcW w:w="7366" w:type="dxa"/>
          </w:tcPr>
          <w:p w14:paraId="0A050928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ÇAYDAG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Çevre</w:t>
            </w:r>
          </w:p>
        </w:tc>
        <w:tc>
          <w:tcPr>
            <w:tcW w:w="7088" w:type="dxa"/>
          </w:tcPr>
          <w:p w14:paraId="7E3CF6DB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https://www.youtube.com/watch?v=uAcfnh7j3gQ&amp;t=14s</w:t>
            </w:r>
          </w:p>
        </w:tc>
      </w:tr>
      <w:tr w:rsidR="00113156" w14:paraId="3B7A16BE" w14:textId="77777777" w:rsidTr="00113156">
        <w:tc>
          <w:tcPr>
            <w:tcW w:w="7366" w:type="dxa"/>
          </w:tcPr>
          <w:p w14:paraId="6E0023A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TOVAG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Tarım Orman</w:t>
            </w:r>
          </w:p>
        </w:tc>
        <w:tc>
          <w:tcPr>
            <w:tcW w:w="7088" w:type="dxa"/>
          </w:tcPr>
          <w:p w14:paraId="1664FE3D" w14:textId="77777777" w:rsidR="00113156" w:rsidRPr="00113156" w:rsidRDefault="00113156" w:rsidP="00113156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https://www.youtube.com/watch?v=tDLrf0cRD-0&amp;t=2s</w:t>
            </w:r>
          </w:p>
        </w:tc>
      </w:tr>
      <w:tr w:rsidR="00113156" w14:paraId="48A35521" w14:textId="77777777" w:rsidTr="00113156">
        <w:tc>
          <w:tcPr>
            <w:tcW w:w="7366" w:type="dxa"/>
          </w:tcPr>
          <w:p w14:paraId="55C753C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TOVAG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Gıda</w:t>
            </w:r>
          </w:p>
        </w:tc>
        <w:tc>
          <w:tcPr>
            <w:tcW w:w="7088" w:type="dxa"/>
          </w:tcPr>
          <w:p w14:paraId="5AE61AE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https://www.youtube.com/watch?v=mRhu8fPxIRo&amp;t=3s</w:t>
            </w:r>
          </w:p>
        </w:tc>
      </w:tr>
      <w:tr w:rsidR="00113156" w14:paraId="410E4EF4" w14:textId="77777777" w:rsidTr="00113156">
        <w:tc>
          <w:tcPr>
            <w:tcW w:w="7366" w:type="dxa"/>
          </w:tcPr>
          <w:p w14:paraId="3D05AFD3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TOVAG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Veterinerlik</w:t>
            </w:r>
          </w:p>
        </w:tc>
        <w:tc>
          <w:tcPr>
            <w:tcW w:w="7088" w:type="dxa"/>
          </w:tcPr>
          <w:p w14:paraId="1E370D84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https://www.youtube.com/watch?v=cE1BESd2ceY</w:t>
            </w:r>
          </w:p>
        </w:tc>
      </w:tr>
      <w:tr w:rsidR="00113156" w14:paraId="229B1988" w14:textId="77777777" w:rsidTr="00113156">
        <w:tc>
          <w:tcPr>
            <w:tcW w:w="7366" w:type="dxa"/>
          </w:tcPr>
          <w:p w14:paraId="5CF7C3D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Siyaset Bilimi</w:t>
            </w:r>
          </w:p>
        </w:tc>
        <w:tc>
          <w:tcPr>
            <w:tcW w:w="7088" w:type="dxa"/>
          </w:tcPr>
          <w:p w14:paraId="28215A8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https://www.youtube.com/watch?v=q4Zy3ztNxbM&amp;t=10s</w:t>
            </w:r>
          </w:p>
        </w:tc>
      </w:tr>
      <w:tr w:rsidR="00113156" w14:paraId="28A73DAB" w14:textId="77777777" w:rsidTr="00113156">
        <w:tc>
          <w:tcPr>
            <w:tcW w:w="7366" w:type="dxa"/>
          </w:tcPr>
          <w:p w14:paraId="332F2F21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Kitle İletişimi ve Araçları</w:t>
            </w:r>
          </w:p>
        </w:tc>
        <w:tc>
          <w:tcPr>
            <w:tcW w:w="7088" w:type="dxa"/>
          </w:tcPr>
          <w:p w14:paraId="342FCBB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https://www.youtube.com/watch?v=uqscqsCE9_o</w:t>
            </w:r>
          </w:p>
        </w:tc>
      </w:tr>
      <w:tr w:rsidR="00113156" w14:paraId="0859FEB0" w14:textId="77777777" w:rsidTr="00113156">
        <w:tc>
          <w:tcPr>
            <w:tcW w:w="7366" w:type="dxa"/>
          </w:tcPr>
          <w:p w14:paraId="32F58B35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 Edebiyat</w:t>
            </w:r>
          </w:p>
        </w:tc>
        <w:tc>
          <w:tcPr>
            <w:tcW w:w="7088" w:type="dxa"/>
          </w:tcPr>
          <w:p w14:paraId="10EA520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https://www.youtube.com/watch?v=3EBaya3wkf0</w:t>
            </w:r>
          </w:p>
        </w:tc>
      </w:tr>
      <w:tr w:rsidR="00113156" w14:paraId="0103A18F" w14:textId="77777777" w:rsidTr="00113156">
        <w:tc>
          <w:tcPr>
            <w:tcW w:w="7366" w:type="dxa"/>
          </w:tcPr>
          <w:p w14:paraId="7F8C4A20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Sosyoloji</w:t>
            </w:r>
          </w:p>
        </w:tc>
        <w:tc>
          <w:tcPr>
            <w:tcW w:w="7088" w:type="dxa"/>
          </w:tcPr>
          <w:p w14:paraId="4404A390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https://www.youtube.com/watch?v=5NCrdH64rrE</w:t>
            </w:r>
          </w:p>
        </w:tc>
      </w:tr>
      <w:tr w:rsidR="00113156" w14:paraId="091BEF21" w14:textId="77777777" w:rsidTr="00113156">
        <w:tc>
          <w:tcPr>
            <w:tcW w:w="7366" w:type="dxa"/>
          </w:tcPr>
          <w:p w14:paraId="0359A10D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088" w:type="dxa"/>
          </w:tcPr>
          <w:p w14:paraId="208428BF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https://www.youtube.com/watch?v=9NCQ0x0v1KY&amp;t=4s</w:t>
            </w:r>
          </w:p>
        </w:tc>
      </w:tr>
      <w:tr w:rsidR="00113156" w14:paraId="461CEFE6" w14:textId="77777777" w:rsidTr="00113156">
        <w:tc>
          <w:tcPr>
            <w:tcW w:w="7366" w:type="dxa"/>
          </w:tcPr>
          <w:p w14:paraId="0FB180F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</w:t>
            </w:r>
          </w:p>
        </w:tc>
        <w:tc>
          <w:tcPr>
            <w:tcW w:w="7088" w:type="dxa"/>
          </w:tcPr>
          <w:p w14:paraId="27AD803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https://www.youtube.com/watch?v=D0SVKtfv5hs&amp;t=3s</w:t>
            </w:r>
          </w:p>
        </w:tc>
      </w:tr>
      <w:tr w:rsidR="00113156" w14:paraId="6A57191E" w14:textId="77777777" w:rsidTr="00113156">
        <w:tc>
          <w:tcPr>
            <w:tcW w:w="7366" w:type="dxa"/>
          </w:tcPr>
          <w:p w14:paraId="5F2C1CF0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İktisat-İşletme 1</w:t>
            </w:r>
          </w:p>
        </w:tc>
        <w:tc>
          <w:tcPr>
            <w:tcW w:w="7088" w:type="dxa"/>
          </w:tcPr>
          <w:p w14:paraId="3A5F0532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https://www.youtube.com/watch?v=7aud6hTsRio&amp;t=3s</w:t>
            </w:r>
          </w:p>
        </w:tc>
      </w:tr>
      <w:tr w:rsidR="00113156" w14:paraId="1E8A65A3" w14:textId="77777777" w:rsidTr="00113156">
        <w:tc>
          <w:tcPr>
            <w:tcW w:w="7366" w:type="dxa"/>
          </w:tcPr>
          <w:p w14:paraId="2A6B7874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SOBAG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İktisat-İşletme 2</w:t>
            </w:r>
          </w:p>
        </w:tc>
        <w:tc>
          <w:tcPr>
            <w:tcW w:w="7088" w:type="dxa"/>
          </w:tcPr>
          <w:p w14:paraId="77F8CAD6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https://www.youtube.com/watch?v=9-cJ1jSUm6g&amp;t=3s</w:t>
            </w:r>
          </w:p>
        </w:tc>
      </w:tr>
      <w:tr w:rsidR="00113156" w14:paraId="0BFCB89A" w14:textId="77777777" w:rsidTr="00113156">
        <w:tc>
          <w:tcPr>
            <w:tcW w:w="7366" w:type="dxa"/>
          </w:tcPr>
          <w:p w14:paraId="3E69D54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Klinik Bilimler</w:t>
            </w:r>
          </w:p>
        </w:tc>
        <w:tc>
          <w:tcPr>
            <w:tcW w:w="7088" w:type="dxa"/>
          </w:tcPr>
          <w:p w14:paraId="7D283EC3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https://www.youtube.com/watch?v=XYJhHJ0FuOo&amp;t=3s</w:t>
            </w:r>
          </w:p>
        </w:tc>
      </w:tr>
      <w:tr w:rsidR="00113156" w14:paraId="54120744" w14:textId="77777777" w:rsidTr="00113156">
        <w:trPr>
          <w:trHeight w:val="210"/>
        </w:trPr>
        <w:tc>
          <w:tcPr>
            <w:tcW w:w="7366" w:type="dxa"/>
          </w:tcPr>
          <w:p w14:paraId="7942A5DD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Hekimliği</w:t>
            </w:r>
          </w:p>
        </w:tc>
        <w:tc>
          <w:tcPr>
            <w:tcW w:w="7088" w:type="dxa"/>
          </w:tcPr>
          <w:p w14:paraId="0CE1F8C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https://www.youtube.com/watch?v=9LSlB6tGMBs&amp;t=60s</w:t>
            </w:r>
          </w:p>
        </w:tc>
      </w:tr>
      <w:tr w:rsidR="00113156" w14:paraId="26DF55F2" w14:textId="77777777" w:rsidTr="00113156">
        <w:tc>
          <w:tcPr>
            <w:tcW w:w="7366" w:type="dxa"/>
          </w:tcPr>
          <w:p w14:paraId="52ADAA26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SBAG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 Bilimler</w:t>
            </w:r>
          </w:p>
        </w:tc>
        <w:tc>
          <w:tcPr>
            <w:tcW w:w="7088" w:type="dxa"/>
          </w:tcPr>
          <w:p w14:paraId="6B65439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https://www.youtube.com/watch?v=0YmiprW1bJ8&amp;t=12s</w:t>
            </w:r>
          </w:p>
        </w:tc>
      </w:tr>
      <w:tr w:rsidR="00113156" w14:paraId="173559F6" w14:textId="77777777" w:rsidTr="00113156">
        <w:tc>
          <w:tcPr>
            <w:tcW w:w="7366" w:type="dxa"/>
          </w:tcPr>
          <w:p w14:paraId="60F0E713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MAG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İnşaat</w:t>
            </w:r>
          </w:p>
        </w:tc>
        <w:tc>
          <w:tcPr>
            <w:tcW w:w="7088" w:type="dxa"/>
          </w:tcPr>
          <w:p w14:paraId="14DDACA8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https://www.youtube.com/watch?v=lYBK1dVS8jg&amp;t=3s</w:t>
            </w:r>
          </w:p>
        </w:tc>
      </w:tr>
      <w:tr w:rsidR="00113156" w14:paraId="6180F351" w14:textId="77777777" w:rsidTr="00113156">
        <w:tc>
          <w:tcPr>
            <w:tcW w:w="7366" w:type="dxa"/>
          </w:tcPr>
          <w:p w14:paraId="74C8FD4B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MFAG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Fizik 1</w:t>
            </w:r>
          </w:p>
        </w:tc>
        <w:tc>
          <w:tcPr>
            <w:tcW w:w="7088" w:type="dxa"/>
          </w:tcPr>
          <w:p w14:paraId="5DAA18A9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https://www.youtube.com/watch?v=bsyVB1aVhnI&amp;t=3s</w:t>
            </w:r>
          </w:p>
        </w:tc>
      </w:tr>
      <w:tr w:rsidR="00113156" w14:paraId="1D477BE5" w14:textId="77777777" w:rsidTr="00113156">
        <w:trPr>
          <w:trHeight w:val="226"/>
        </w:trPr>
        <w:tc>
          <w:tcPr>
            <w:tcW w:w="7366" w:type="dxa"/>
          </w:tcPr>
          <w:p w14:paraId="2B036828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MFAG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Fizik 2</w:t>
            </w:r>
          </w:p>
        </w:tc>
        <w:tc>
          <w:tcPr>
            <w:tcW w:w="7088" w:type="dxa"/>
          </w:tcPr>
          <w:p w14:paraId="3CBF986E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https://www.youtube.com/watch?v=-Pm0uBHjqJw&amp;t=7416s</w:t>
            </w:r>
          </w:p>
        </w:tc>
      </w:tr>
      <w:tr w:rsidR="00113156" w14:paraId="37134825" w14:textId="77777777" w:rsidTr="00113156">
        <w:tc>
          <w:tcPr>
            <w:tcW w:w="7366" w:type="dxa"/>
          </w:tcPr>
          <w:p w14:paraId="5A68C20D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MFAG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 1</w:t>
            </w:r>
          </w:p>
        </w:tc>
        <w:tc>
          <w:tcPr>
            <w:tcW w:w="7088" w:type="dxa"/>
          </w:tcPr>
          <w:p w14:paraId="7FE95FF5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https://www.youtube.com/watch?v=afAosofD_qg&amp;t=3s</w:t>
            </w:r>
          </w:p>
        </w:tc>
      </w:tr>
      <w:tr w:rsidR="00113156" w14:paraId="386E763E" w14:textId="77777777" w:rsidTr="00113156">
        <w:tc>
          <w:tcPr>
            <w:tcW w:w="7366" w:type="dxa"/>
          </w:tcPr>
          <w:p w14:paraId="79C37CF1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MFAG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 2</w:t>
            </w:r>
          </w:p>
        </w:tc>
        <w:tc>
          <w:tcPr>
            <w:tcW w:w="7088" w:type="dxa"/>
          </w:tcPr>
          <w:p w14:paraId="5B9D3105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https://www.youtube.com/watch?v=N5rvK3hwMho&amp;t=4s</w:t>
            </w:r>
          </w:p>
        </w:tc>
      </w:tr>
      <w:tr w:rsidR="00113156" w14:paraId="5B01A70F" w14:textId="77777777" w:rsidTr="00113156">
        <w:tc>
          <w:tcPr>
            <w:tcW w:w="7366" w:type="dxa"/>
          </w:tcPr>
          <w:p w14:paraId="00BAF1CF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MAG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Malzeme</w:t>
            </w:r>
          </w:p>
        </w:tc>
        <w:tc>
          <w:tcPr>
            <w:tcW w:w="7088" w:type="dxa"/>
          </w:tcPr>
          <w:p w14:paraId="1EDB380A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https://www.youtube.com/watch?v=49o33Ex1mzU&amp;t=3s</w:t>
            </w:r>
          </w:p>
        </w:tc>
      </w:tr>
      <w:tr w:rsidR="00113156" w14:paraId="37619CEF" w14:textId="77777777" w:rsidTr="00113156">
        <w:tc>
          <w:tcPr>
            <w:tcW w:w="7366" w:type="dxa"/>
          </w:tcPr>
          <w:p w14:paraId="6972BE1B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KBAG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Kimya</w:t>
            </w:r>
          </w:p>
        </w:tc>
        <w:tc>
          <w:tcPr>
            <w:tcW w:w="7088" w:type="dxa"/>
          </w:tcPr>
          <w:p w14:paraId="71F3F742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https://www.youtube.com/watch?v=oXZuKUPCxFA&amp;t=2s</w:t>
            </w:r>
          </w:p>
        </w:tc>
      </w:tr>
      <w:tr w:rsidR="00113156" w14:paraId="15B04B4F" w14:textId="77777777" w:rsidTr="00113156">
        <w:tc>
          <w:tcPr>
            <w:tcW w:w="7366" w:type="dxa"/>
          </w:tcPr>
          <w:p w14:paraId="36CE3D57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KBAG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Biyoloji</w:t>
            </w:r>
          </w:p>
        </w:tc>
        <w:tc>
          <w:tcPr>
            <w:tcW w:w="7088" w:type="dxa"/>
          </w:tcPr>
          <w:p w14:paraId="2113F525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https://www.youtube.com/watch?v=qw7jLXLoHdA&amp;t=4s</w:t>
            </w:r>
          </w:p>
        </w:tc>
      </w:tr>
      <w:tr w:rsidR="00113156" w14:paraId="1C8EB203" w14:textId="77777777" w:rsidTr="00113156">
        <w:tc>
          <w:tcPr>
            <w:tcW w:w="7366" w:type="dxa"/>
          </w:tcPr>
          <w:p w14:paraId="2745D863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EEEAG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Robotik-Kontrol</w:t>
            </w:r>
          </w:p>
        </w:tc>
        <w:tc>
          <w:tcPr>
            <w:tcW w:w="7088" w:type="dxa"/>
          </w:tcPr>
          <w:p w14:paraId="3D8B1AC4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https://www.youtube.com/watch?v=URgtKE1uTc8&amp;t=5s</w:t>
            </w:r>
          </w:p>
        </w:tc>
      </w:tr>
      <w:tr w:rsidR="00113156" w14:paraId="0B614DAD" w14:textId="77777777" w:rsidTr="00113156">
        <w:tc>
          <w:tcPr>
            <w:tcW w:w="7366" w:type="dxa"/>
          </w:tcPr>
          <w:p w14:paraId="294FEAA4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ARDEB 1001 Proje Yazma </w:t>
            </w:r>
            <w:proofErr w:type="gramStart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Eğitimi -</w:t>
            </w:r>
            <w:proofErr w:type="gramEnd"/>
            <w:r w:rsidRPr="00113156">
              <w:rPr>
                <w:rFonts w:ascii="Times New Roman" w:hAnsi="Times New Roman" w:cs="Times New Roman"/>
                <w:sz w:val="24"/>
                <w:szCs w:val="24"/>
              </w:rPr>
              <w:t xml:space="preserve"> EEEAG </w:t>
            </w:r>
            <w:r w:rsidRPr="00113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Bilişim</w:t>
            </w:r>
          </w:p>
        </w:tc>
        <w:tc>
          <w:tcPr>
            <w:tcW w:w="7088" w:type="dxa"/>
          </w:tcPr>
          <w:p w14:paraId="79E96F57" w14:textId="77777777" w:rsidR="00113156" w:rsidRPr="00113156" w:rsidRDefault="00113156" w:rsidP="0011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56">
              <w:rPr>
                <w:rFonts w:ascii="Times New Roman" w:hAnsi="Times New Roman" w:cs="Times New Roman"/>
                <w:sz w:val="24"/>
                <w:szCs w:val="24"/>
              </w:rPr>
              <w:t>https://www.youtube.com/watch?v=gWpvBQ-C6ek&amp;t=2785s</w:t>
            </w:r>
          </w:p>
        </w:tc>
      </w:tr>
      <w:tr w:rsidR="00113156" w14:paraId="2641E494" w14:textId="77777777" w:rsidTr="00113156">
        <w:tc>
          <w:tcPr>
            <w:tcW w:w="7366" w:type="dxa"/>
          </w:tcPr>
          <w:p w14:paraId="2EED9D12" w14:textId="77777777" w:rsidR="00113156" w:rsidRDefault="00113156" w:rsidP="00113156"/>
        </w:tc>
        <w:tc>
          <w:tcPr>
            <w:tcW w:w="7088" w:type="dxa"/>
          </w:tcPr>
          <w:p w14:paraId="6CAF905B" w14:textId="77777777" w:rsidR="00113156" w:rsidRDefault="00113156" w:rsidP="00113156"/>
        </w:tc>
      </w:tr>
    </w:tbl>
    <w:p w14:paraId="56EF6755" w14:textId="2BC7C3D5" w:rsidR="00597DBC" w:rsidRPr="00113156" w:rsidRDefault="00113156" w:rsidP="001131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156">
        <w:rPr>
          <w:rFonts w:ascii="Times New Roman" w:hAnsi="Times New Roman" w:cs="Times New Roman"/>
          <w:b/>
          <w:bCs/>
          <w:sz w:val="28"/>
          <w:szCs w:val="28"/>
        </w:rPr>
        <w:t>TÜBİTAK-ARDEB 1001 ROJE YAZMA EĞİTİM LİNKLERİ</w:t>
      </w:r>
    </w:p>
    <w:sectPr w:rsidR="00597DBC" w:rsidRPr="00113156" w:rsidSect="00891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5D"/>
    <w:rsid w:val="00113156"/>
    <w:rsid w:val="00542F20"/>
    <w:rsid w:val="00597DBC"/>
    <w:rsid w:val="005B1D5D"/>
    <w:rsid w:val="00891EF5"/>
    <w:rsid w:val="00B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A5A0"/>
  <w15:chartTrackingRefBased/>
  <w15:docId w15:val="{F22C628C-B7AE-4CA6-8B0A-1BA3CCA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2023-01-30T07:26:00Z</dcterms:created>
  <dcterms:modified xsi:type="dcterms:W3CDTF">2023-01-30T07:26:00Z</dcterms:modified>
</cp:coreProperties>
</file>